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7A01" w14:textId="77777777" w:rsidR="00504953" w:rsidRDefault="00504953" w:rsidP="001B692C">
      <w:pPr>
        <w:jc w:val="both"/>
        <w:rPr>
          <w:sz w:val="26"/>
        </w:rPr>
        <w:sectPr w:rsidR="00504953" w:rsidSect="00D12E67">
          <w:pgSz w:w="11910" w:h="16840"/>
          <w:pgMar w:top="1134" w:right="1134" w:bottom="1134" w:left="1418" w:header="720" w:footer="720" w:gutter="0"/>
          <w:cols w:num="2" w:space="720" w:equalWidth="0">
            <w:col w:w="4049" w:space="226"/>
            <w:col w:w="5083"/>
          </w:cols>
        </w:sectPr>
      </w:pPr>
    </w:p>
    <w:tbl>
      <w:tblPr>
        <w:tblStyle w:val="TableGrid"/>
        <w:tblW w:w="1105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84489E" w14:paraId="6C6EA291" w14:textId="77777777" w:rsidTr="0084489E">
        <w:tc>
          <w:tcPr>
            <w:tcW w:w="5245" w:type="dxa"/>
          </w:tcPr>
          <w:p w14:paraId="116421D7" w14:textId="77777777" w:rsidR="0084489E" w:rsidRPr="00C76DC5" w:rsidRDefault="0084489E" w:rsidP="0084489E">
            <w:pPr>
              <w:spacing w:before="76" w:line="293" w:lineRule="exact"/>
              <w:ind w:left="104" w:right="36"/>
              <w:jc w:val="center"/>
              <w:rPr>
                <w:b/>
                <w:bCs/>
                <w:sz w:val="26"/>
                <w:lang w:val="en-US"/>
              </w:rPr>
            </w:pPr>
            <w:r w:rsidRPr="00C76DC5">
              <w:rPr>
                <w:b/>
                <w:bCs/>
                <w:color w:val="0F0F0F"/>
                <w:w w:val="90"/>
                <w:sz w:val="26"/>
                <w:lang w:val="en-US"/>
              </w:rPr>
              <w:t>BỘ GIAO THÔNG VẬN TẢI</w:t>
            </w:r>
          </w:p>
          <w:p w14:paraId="49730222" w14:textId="00011312" w:rsidR="0084489E" w:rsidRPr="00C76DC5" w:rsidRDefault="0084489E" w:rsidP="0084489E">
            <w:pPr>
              <w:spacing w:line="489" w:lineRule="auto"/>
              <w:ind w:left="104" w:right="38"/>
              <w:jc w:val="center"/>
              <w:rPr>
                <w:b/>
                <w:bCs/>
                <w:lang w:val="en-US"/>
              </w:rPr>
            </w:pPr>
            <w:r w:rsidRPr="00C76DC5">
              <w:rPr>
                <w:b/>
                <w:bCs/>
                <w:lang w:val="en-US"/>
              </w:rPr>
              <w:t>TRƯỜNG ĐẠI HỌC HÀNG HẢI VIỆT NAM</w:t>
            </w:r>
          </w:p>
          <w:p w14:paraId="5C25A1B3" w14:textId="3159B08A" w:rsidR="0084489E" w:rsidRPr="0084489E" w:rsidRDefault="0084489E" w:rsidP="0084489E">
            <w:pPr>
              <w:spacing w:line="489" w:lineRule="auto"/>
              <w:ind w:left="104" w:right="38"/>
              <w:jc w:val="both"/>
              <w:rPr>
                <w:sz w:val="26"/>
                <w:lang w:val="en-US"/>
              </w:rPr>
            </w:pPr>
            <w:r>
              <w:rPr>
                <w:color w:val="0C0C0C"/>
                <w:spacing w:val="-55"/>
                <w:w w:val="90"/>
                <w:sz w:val="26"/>
              </w:rPr>
              <w:t xml:space="preserve"> </w:t>
            </w:r>
            <w:r>
              <w:rPr>
                <w:color w:val="0C0C0C"/>
                <w:spacing w:val="-55"/>
                <w:w w:val="90"/>
                <w:sz w:val="26"/>
                <w:lang w:val="en-US"/>
              </w:rPr>
              <w:t xml:space="preserve">                                                                                                                                    </w:t>
            </w:r>
            <w:r>
              <w:rPr>
                <w:sz w:val="26"/>
              </w:rPr>
              <w:t>S</w:t>
            </w:r>
            <w:r>
              <w:rPr>
                <w:sz w:val="26"/>
                <w:lang w:val="en-US"/>
              </w:rPr>
              <w:t>ố</w:t>
            </w:r>
            <w:r>
              <w:rPr>
                <w:sz w:val="26"/>
              </w:rPr>
              <w:t>:</w:t>
            </w:r>
            <w:r>
              <w:rPr>
                <w:spacing w:val="9"/>
                <w:sz w:val="26"/>
              </w:rPr>
              <w:t xml:space="preserve"> </w:t>
            </w:r>
            <w:r>
              <w:rPr>
                <w:spacing w:val="9"/>
                <w:sz w:val="26"/>
                <w:lang w:val="en-US"/>
              </w:rPr>
              <w:t xml:space="preserve">      </w:t>
            </w:r>
            <w:r>
              <w:rPr>
                <w:sz w:val="26"/>
              </w:rPr>
              <w:t>/Q</w:t>
            </w:r>
            <w:r>
              <w:rPr>
                <w:sz w:val="26"/>
                <w:lang w:val="en-US"/>
              </w:rPr>
              <w:t>Đ</w:t>
            </w:r>
            <w:r>
              <w:rPr>
                <w:sz w:val="26"/>
              </w:rPr>
              <w:t>-</w:t>
            </w:r>
            <w:r>
              <w:rPr>
                <w:sz w:val="26"/>
                <w:lang w:val="en-US"/>
              </w:rPr>
              <w:t>Đ</w:t>
            </w:r>
            <w:r>
              <w:rPr>
                <w:sz w:val="26"/>
              </w:rPr>
              <w:t>H</w:t>
            </w:r>
            <w:r>
              <w:rPr>
                <w:sz w:val="26"/>
                <w:lang w:val="en-US"/>
              </w:rPr>
              <w:t>HHVN – HT&amp;ĐTLT</w:t>
            </w:r>
          </w:p>
          <w:p w14:paraId="414BAFD9" w14:textId="22E1A64E" w:rsidR="0084489E" w:rsidRDefault="0084489E" w:rsidP="0084489E">
            <w:pPr>
              <w:spacing w:before="91"/>
              <w:ind w:left="99" w:right="423"/>
              <w:jc w:val="both"/>
              <w:rPr>
                <w:sz w:val="28"/>
                <w:lang w:val="en-US"/>
              </w:rPr>
            </w:pPr>
            <w:r>
              <w:br w:type="column"/>
            </w:r>
          </w:p>
        </w:tc>
        <w:tc>
          <w:tcPr>
            <w:tcW w:w="5812" w:type="dxa"/>
          </w:tcPr>
          <w:p w14:paraId="0DA68740" w14:textId="77777777" w:rsidR="0084489E" w:rsidRPr="003E2021" w:rsidRDefault="0084489E" w:rsidP="0084489E">
            <w:pPr>
              <w:spacing w:before="91"/>
              <w:ind w:left="99" w:right="423"/>
              <w:jc w:val="both"/>
              <w:rPr>
                <w:b/>
                <w:sz w:val="26"/>
                <w:lang w:val="en-US"/>
              </w:rPr>
            </w:pPr>
            <w:r>
              <w:rPr>
                <w:b/>
                <w:color w:val="0C0C0C"/>
                <w:w w:val="90"/>
                <w:sz w:val="26"/>
                <w:lang w:val="en-US"/>
              </w:rPr>
              <w:t>CỘNG HOÀ XÃ HỘI CHỦ NGHĨA VIỆT NAM</w:t>
            </w:r>
          </w:p>
          <w:p w14:paraId="489F64B6" w14:textId="77777777" w:rsidR="0084489E" w:rsidRPr="003E2021" w:rsidRDefault="0084489E" w:rsidP="0084489E">
            <w:pPr>
              <w:spacing w:before="3"/>
              <w:ind w:left="999" w:right="1142"/>
              <w:jc w:val="both"/>
              <w:rPr>
                <w:b/>
                <w:sz w:val="26"/>
                <w:lang w:val="en-US"/>
              </w:rPr>
            </w:pPr>
            <w:r>
              <w:rPr>
                <w:b/>
                <w:color w:val="0A0A0A"/>
                <w:spacing w:val="1"/>
                <w:sz w:val="26"/>
              </w:rPr>
              <w:t xml:space="preserve"> </w:t>
            </w:r>
            <w:proofErr w:type="spellStart"/>
            <w:r>
              <w:rPr>
                <w:b/>
                <w:color w:val="0C0C0C"/>
                <w:sz w:val="26"/>
                <w:lang w:val="en-US"/>
              </w:rPr>
              <w:t>Độc</w:t>
            </w:r>
            <w:proofErr w:type="spellEnd"/>
            <w:r>
              <w:rPr>
                <w:b/>
                <w:color w:val="0C0C0C"/>
                <w:sz w:val="26"/>
                <w:lang w:val="en-US"/>
              </w:rPr>
              <w:t xml:space="preserve"> </w:t>
            </w:r>
            <w:proofErr w:type="spellStart"/>
            <w:r>
              <w:rPr>
                <w:b/>
                <w:color w:val="0C0C0C"/>
                <w:sz w:val="26"/>
                <w:lang w:val="en-US"/>
              </w:rPr>
              <w:t>lập</w:t>
            </w:r>
            <w:proofErr w:type="spellEnd"/>
            <w:r>
              <w:rPr>
                <w:b/>
                <w:color w:val="0C0C0C"/>
                <w:sz w:val="26"/>
                <w:lang w:val="en-US"/>
              </w:rPr>
              <w:t xml:space="preserve"> – </w:t>
            </w:r>
            <w:proofErr w:type="spellStart"/>
            <w:r>
              <w:rPr>
                <w:b/>
                <w:color w:val="0C0C0C"/>
                <w:sz w:val="26"/>
                <w:lang w:val="en-US"/>
              </w:rPr>
              <w:t>Tự</w:t>
            </w:r>
            <w:proofErr w:type="spellEnd"/>
            <w:r>
              <w:rPr>
                <w:b/>
                <w:color w:val="0C0C0C"/>
                <w:sz w:val="26"/>
                <w:lang w:val="en-US"/>
              </w:rPr>
              <w:t xml:space="preserve"> do – </w:t>
            </w:r>
            <w:proofErr w:type="spellStart"/>
            <w:r>
              <w:rPr>
                <w:b/>
                <w:color w:val="0C0C0C"/>
                <w:sz w:val="26"/>
                <w:lang w:val="en-US"/>
              </w:rPr>
              <w:t>Hạnh</w:t>
            </w:r>
            <w:proofErr w:type="spellEnd"/>
            <w:r>
              <w:rPr>
                <w:b/>
                <w:color w:val="0C0C0C"/>
                <w:sz w:val="26"/>
                <w:lang w:val="en-US"/>
              </w:rPr>
              <w:t xml:space="preserve"> phúc</w:t>
            </w:r>
          </w:p>
          <w:p w14:paraId="25E77861" w14:textId="77777777" w:rsidR="0084489E" w:rsidRDefault="0084489E" w:rsidP="0084489E">
            <w:pPr>
              <w:pStyle w:val="BodyText"/>
              <w:spacing w:before="5"/>
              <w:rPr>
                <w:b/>
                <w:sz w:val="3"/>
              </w:rPr>
            </w:pPr>
          </w:p>
          <w:p w14:paraId="3C01E80C" w14:textId="77777777" w:rsidR="0084489E" w:rsidRDefault="0084489E" w:rsidP="0084489E">
            <w:pPr>
              <w:pStyle w:val="BodyText"/>
              <w:spacing w:line="24" w:lineRule="exact"/>
              <w:ind w:left="990"/>
              <w:rPr>
                <w:sz w:val="2"/>
              </w:rPr>
            </w:pPr>
            <w:r>
              <w:rPr>
                <w:noProof/>
                <w:sz w:val="2"/>
              </w:rPr>
              <mc:AlternateContent>
                <mc:Choice Requires="wpg">
                  <w:drawing>
                    <wp:inline distT="0" distB="0" distL="0" distR="0" wp14:anchorId="37CF6359" wp14:editId="2A232F7D">
                      <wp:extent cx="2075815" cy="15240"/>
                      <wp:effectExtent l="9525" t="0" r="10160" b="3810"/>
                      <wp:docPr id="5641619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5240"/>
                                <a:chOff x="0" y="0"/>
                                <a:chExt cx="3269" cy="24"/>
                              </a:xfrm>
                            </wpg:grpSpPr>
                            <wps:wsp>
                              <wps:cNvPr id="107987505" name="Line 11"/>
                              <wps:cNvCnPr>
                                <a:cxnSpLocks noChangeShapeType="1"/>
                              </wps:cNvCnPr>
                              <wps:spPr bwMode="auto">
                                <a:xfrm>
                                  <a:off x="0" y="12"/>
                                  <a:ext cx="3269" cy="0"/>
                                </a:xfrm>
                                <a:prstGeom prst="line">
                                  <a:avLst/>
                                </a:prstGeom>
                                <a:noFill/>
                                <a:ln w="15240">
                                  <a:solidFill>
                                    <a:srgbClr val="28282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C1BDA" id="Group 1" o:spid="_x0000_s1026" style="width:163.45pt;height:1.2pt;mso-position-horizontal-relative:char;mso-position-vertical-relative:line" coordsize="32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">
                      <v:line id="Line 11" o:spid="_x0000_s1027" style="position:absolute;visibility:visible;mso-wrap-style:square" from="0,12" to="3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" strokecolor="#282828" strokeweight="1.2pt"/>
                      <w10:anchorlock/>
                    </v:group>
                  </w:pict>
                </mc:Fallback>
              </mc:AlternateContent>
            </w:r>
          </w:p>
          <w:p w14:paraId="302FE0CA" w14:textId="77777777" w:rsidR="0084489E" w:rsidRPr="003E2021" w:rsidRDefault="0084489E" w:rsidP="0084489E">
            <w:pPr>
              <w:spacing w:before="233"/>
              <w:ind w:left="89" w:right="423"/>
              <w:jc w:val="both"/>
              <w:rPr>
                <w:i/>
                <w:sz w:val="26"/>
                <w:lang w:val="en-US"/>
              </w:rPr>
            </w:pPr>
            <w:r>
              <w:rPr>
                <w:i/>
                <w:color w:val="0A0A0A"/>
                <w:w w:val="95"/>
                <w:sz w:val="26"/>
                <w:lang w:val="en-US"/>
              </w:rPr>
              <w:t xml:space="preserve">                     Hải </w:t>
            </w:r>
            <w:proofErr w:type="spellStart"/>
            <w:r>
              <w:rPr>
                <w:i/>
                <w:color w:val="0A0A0A"/>
                <w:w w:val="95"/>
                <w:sz w:val="26"/>
                <w:lang w:val="en-US"/>
              </w:rPr>
              <w:t>phòng</w:t>
            </w:r>
            <w:proofErr w:type="spellEnd"/>
            <w:r>
              <w:rPr>
                <w:i/>
                <w:color w:val="0C0C0C"/>
                <w:w w:val="95"/>
                <w:sz w:val="26"/>
              </w:rPr>
              <w:t>,</w:t>
            </w:r>
            <w:r>
              <w:rPr>
                <w:i/>
                <w:color w:val="0C0C0C"/>
                <w:spacing w:val="33"/>
                <w:w w:val="95"/>
                <w:sz w:val="26"/>
              </w:rPr>
              <w:t xml:space="preserve"> </w:t>
            </w:r>
            <w:r>
              <w:rPr>
                <w:i/>
                <w:w w:val="95"/>
                <w:sz w:val="26"/>
              </w:rPr>
              <w:t>ngày</w:t>
            </w:r>
            <w:r>
              <w:rPr>
                <w:i/>
                <w:spacing w:val="33"/>
                <w:w w:val="95"/>
                <w:sz w:val="26"/>
              </w:rPr>
              <w:t xml:space="preserve"> </w:t>
            </w:r>
            <w:r>
              <w:rPr>
                <w:i/>
                <w:w w:val="95"/>
                <w:sz w:val="26"/>
                <w:lang w:val="en-US"/>
              </w:rPr>
              <w:t xml:space="preserve"> </w:t>
            </w:r>
            <w:r>
              <w:rPr>
                <w:i/>
                <w:spacing w:val="19"/>
                <w:w w:val="95"/>
                <w:sz w:val="26"/>
              </w:rPr>
              <w:t xml:space="preserve"> </w:t>
            </w:r>
            <w:r>
              <w:rPr>
                <w:i/>
                <w:w w:val="95"/>
                <w:sz w:val="26"/>
              </w:rPr>
              <w:t>tháng</w:t>
            </w:r>
            <w:r>
              <w:rPr>
                <w:i/>
                <w:spacing w:val="27"/>
                <w:w w:val="95"/>
                <w:sz w:val="26"/>
              </w:rPr>
              <w:t xml:space="preserve"> </w:t>
            </w:r>
            <w:r>
              <w:rPr>
                <w:i/>
                <w:w w:val="95"/>
                <w:sz w:val="26"/>
                <w:lang w:val="en-US"/>
              </w:rPr>
              <w:t xml:space="preserve"> </w:t>
            </w:r>
            <w:r>
              <w:rPr>
                <w:i/>
                <w:spacing w:val="15"/>
                <w:w w:val="95"/>
                <w:sz w:val="26"/>
              </w:rPr>
              <w:t xml:space="preserve"> </w:t>
            </w:r>
            <w:r>
              <w:rPr>
                <w:i/>
                <w:w w:val="95"/>
                <w:sz w:val="26"/>
              </w:rPr>
              <w:t>n</w:t>
            </w:r>
            <w:r>
              <w:rPr>
                <w:i/>
                <w:w w:val="95"/>
                <w:sz w:val="26"/>
                <w:lang w:val="en-US"/>
              </w:rPr>
              <w:t>ă</w:t>
            </w:r>
            <w:r>
              <w:rPr>
                <w:i/>
                <w:w w:val="95"/>
                <w:sz w:val="26"/>
              </w:rPr>
              <w:t>m</w:t>
            </w:r>
            <w:r>
              <w:rPr>
                <w:i/>
                <w:spacing w:val="23"/>
                <w:w w:val="95"/>
                <w:sz w:val="26"/>
              </w:rPr>
              <w:t xml:space="preserve"> </w:t>
            </w:r>
          </w:p>
          <w:p w14:paraId="0FA5F32C" w14:textId="77777777" w:rsidR="0084489E" w:rsidRDefault="0084489E" w:rsidP="0084489E">
            <w:pPr>
              <w:spacing w:before="134"/>
              <w:ind w:left="-163" w:right="1037" w:firstLine="163"/>
              <w:jc w:val="center"/>
              <w:rPr>
                <w:sz w:val="28"/>
                <w:lang w:val="en-US"/>
              </w:rPr>
            </w:pPr>
          </w:p>
        </w:tc>
      </w:tr>
    </w:tbl>
    <w:p w14:paraId="4DAF20C3" w14:textId="77777777" w:rsidR="0084489E" w:rsidRDefault="0084489E" w:rsidP="001B692C">
      <w:pPr>
        <w:spacing w:before="134"/>
        <w:ind w:left="1233" w:right="1037"/>
        <w:jc w:val="center"/>
        <w:rPr>
          <w:sz w:val="28"/>
          <w:lang w:val="en-US"/>
        </w:rPr>
      </w:pPr>
    </w:p>
    <w:p w14:paraId="22722792" w14:textId="79A86EC9" w:rsidR="00504953" w:rsidRPr="003E2021" w:rsidRDefault="003E2021" w:rsidP="001B692C">
      <w:pPr>
        <w:spacing w:before="134"/>
        <w:ind w:left="1233" w:right="1037"/>
        <w:jc w:val="center"/>
        <w:rPr>
          <w:sz w:val="28"/>
          <w:lang w:val="en-US"/>
        </w:rPr>
      </w:pPr>
      <w:r>
        <w:rPr>
          <w:sz w:val="28"/>
          <w:lang w:val="en-US"/>
        </w:rPr>
        <w:t>QUY ĐỊNH</w:t>
      </w:r>
    </w:p>
    <w:p w14:paraId="1064D027" w14:textId="71A1DEF1" w:rsidR="00504953" w:rsidRDefault="00000000" w:rsidP="0084489E">
      <w:pPr>
        <w:spacing w:before="66"/>
        <w:ind w:left="2290" w:right="2" w:hanging="1581"/>
        <w:jc w:val="center"/>
        <w:rPr>
          <w:b/>
          <w:color w:val="0A0A0A"/>
          <w:sz w:val="26"/>
          <w:lang w:val="en-US"/>
        </w:rPr>
      </w:pPr>
      <w:r>
        <w:pict w14:anchorId="1E77C0AD">
          <v:shape id="_x0000_s1030" style="position:absolute;left:0;text-align:left;margin-left:272.65pt;margin-top:38.35pt;width:81.15pt;height:.1pt;z-index:-251658752;mso-wrap-distance-left:0;mso-wrap-distance-right:0;mso-position-horizontal-relative:page" coordorigin="5453,767" coordsize="1623,0" path="m5453,767r1622,e" filled="f" strokecolor="#2b2b2b" strokeweight=".72pt">
            <v:path arrowok="t"/>
            <w10:wrap type="topAndBottom" anchorx="page"/>
          </v:shape>
        </w:pict>
      </w:r>
      <w:r w:rsidR="00E022C7">
        <w:rPr>
          <w:b/>
          <w:spacing w:val="-1"/>
          <w:sz w:val="26"/>
        </w:rPr>
        <w:t>V</w:t>
      </w:r>
      <w:r w:rsidR="003E2021">
        <w:rPr>
          <w:b/>
          <w:spacing w:val="-1"/>
          <w:sz w:val="26"/>
          <w:lang w:val="en-US"/>
        </w:rPr>
        <w:t>ề</w:t>
      </w:r>
      <w:r w:rsidR="00E022C7">
        <w:rPr>
          <w:b/>
          <w:spacing w:val="-6"/>
          <w:sz w:val="26"/>
        </w:rPr>
        <w:t xml:space="preserve"> </w:t>
      </w:r>
      <w:r w:rsidR="00E022C7">
        <w:rPr>
          <w:b/>
          <w:spacing w:val="-1"/>
          <w:sz w:val="26"/>
        </w:rPr>
        <w:t>liên</w:t>
      </w:r>
      <w:r w:rsidR="00E022C7">
        <w:rPr>
          <w:b/>
          <w:spacing w:val="-4"/>
          <w:sz w:val="26"/>
        </w:rPr>
        <w:t xml:space="preserve"> </w:t>
      </w:r>
      <w:r w:rsidR="00E022C7">
        <w:rPr>
          <w:b/>
          <w:spacing w:val="-1"/>
          <w:sz w:val="26"/>
        </w:rPr>
        <w:t>k</w:t>
      </w:r>
      <w:proofErr w:type="spellStart"/>
      <w:r w:rsidR="003E2021">
        <w:rPr>
          <w:b/>
          <w:spacing w:val="-1"/>
          <w:sz w:val="26"/>
          <w:lang w:val="en-US"/>
        </w:rPr>
        <w:t>ết</w:t>
      </w:r>
      <w:proofErr w:type="spellEnd"/>
      <w:r w:rsidR="003E2021">
        <w:rPr>
          <w:b/>
          <w:spacing w:val="-1"/>
          <w:sz w:val="26"/>
          <w:lang w:val="en-US"/>
        </w:rPr>
        <w:t xml:space="preserve"> đ</w:t>
      </w:r>
      <w:r w:rsidR="00E022C7">
        <w:rPr>
          <w:b/>
          <w:color w:val="0A0A0A"/>
          <w:sz w:val="26"/>
        </w:rPr>
        <w:t>ào</w:t>
      </w:r>
      <w:r w:rsidR="00E022C7">
        <w:rPr>
          <w:b/>
          <w:color w:val="0A0A0A"/>
          <w:spacing w:val="-6"/>
          <w:sz w:val="26"/>
        </w:rPr>
        <w:t xml:space="preserve"> </w:t>
      </w:r>
      <w:r w:rsidR="00E022C7">
        <w:rPr>
          <w:b/>
          <w:sz w:val="26"/>
        </w:rPr>
        <w:t>t</w:t>
      </w:r>
      <w:proofErr w:type="spellStart"/>
      <w:r w:rsidR="003E2021">
        <w:rPr>
          <w:b/>
          <w:sz w:val="26"/>
          <w:lang w:val="en-US"/>
        </w:rPr>
        <w:t>ạo</w:t>
      </w:r>
      <w:proofErr w:type="spellEnd"/>
      <w:r w:rsidR="00E022C7">
        <w:rPr>
          <w:b/>
          <w:spacing w:val="-11"/>
          <w:sz w:val="26"/>
        </w:rPr>
        <w:t xml:space="preserve"> </w:t>
      </w:r>
      <w:proofErr w:type="spellStart"/>
      <w:r w:rsidR="003E2021">
        <w:rPr>
          <w:b/>
          <w:color w:val="0A0A0A"/>
          <w:sz w:val="26"/>
          <w:lang w:val="en-US"/>
        </w:rPr>
        <w:t>trình</w:t>
      </w:r>
      <w:proofErr w:type="spellEnd"/>
      <w:r w:rsidR="003E2021">
        <w:rPr>
          <w:b/>
          <w:color w:val="0A0A0A"/>
          <w:sz w:val="26"/>
          <w:lang w:val="en-US"/>
        </w:rPr>
        <w:t xml:space="preserve"> </w:t>
      </w:r>
      <w:proofErr w:type="spellStart"/>
      <w:r w:rsidR="003E2021">
        <w:rPr>
          <w:b/>
          <w:color w:val="0A0A0A"/>
          <w:sz w:val="26"/>
          <w:lang w:val="en-US"/>
        </w:rPr>
        <w:t>độ</w:t>
      </w:r>
      <w:proofErr w:type="spellEnd"/>
      <w:r w:rsidR="003E2021">
        <w:rPr>
          <w:b/>
          <w:color w:val="0A0A0A"/>
          <w:sz w:val="26"/>
          <w:lang w:val="en-US"/>
        </w:rPr>
        <w:t xml:space="preserve"> </w:t>
      </w:r>
      <w:proofErr w:type="spellStart"/>
      <w:r w:rsidR="003E2021">
        <w:rPr>
          <w:b/>
          <w:color w:val="0A0A0A"/>
          <w:sz w:val="26"/>
          <w:lang w:val="en-US"/>
        </w:rPr>
        <w:t>đại</w:t>
      </w:r>
      <w:proofErr w:type="spellEnd"/>
      <w:r w:rsidR="003E2021">
        <w:rPr>
          <w:b/>
          <w:color w:val="0A0A0A"/>
          <w:sz w:val="26"/>
          <w:lang w:val="en-US"/>
        </w:rPr>
        <w:t xml:space="preserve"> </w:t>
      </w:r>
      <w:proofErr w:type="spellStart"/>
      <w:r w:rsidR="003E2021">
        <w:rPr>
          <w:b/>
          <w:color w:val="0A0A0A"/>
          <w:sz w:val="26"/>
          <w:lang w:val="en-US"/>
        </w:rPr>
        <w:t>học</w:t>
      </w:r>
      <w:proofErr w:type="spellEnd"/>
      <w:r w:rsidR="003E2021">
        <w:rPr>
          <w:b/>
          <w:color w:val="0A0A0A"/>
          <w:sz w:val="26"/>
          <w:lang w:val="en-US"/>
        </w:rPr>
        <w:t xml:space="preserve"> </w:t>
      </w:r>
      <w:proofErr w:type="spellStart"/>
      <w:r w:rsidR="003E2021">
        <w:rPr>
          <w:b/>
          <w:color w:val="0A0A0A"/>
          <w:sz w:val="26"/>
          <w:lang w:val="en-US"/>
        </w:rPr>
        <w:t>Vừa</w:t>
      </w:r>
      <w:proofErr w:type="spellEnd"/>
      <w:r w:rsidR="003E2021">
        <w:rPr>
          <w:b/>
          <w:color w:val="0A0A0A"/>
          <w:sz w:val="26"/>
          <w:lang w:val="en-US"/>
        </w:rPr>
        <w:t xml:space="preserve"> </w:t>
      </w:r>
      <w:proofErr w:type="spellStart"/>
      <w:r w:rsidR="003E2021">
        <w:rPr>
          <w:b/>
          <w:color w:val="0A0A0A"/>
          <w:sz w:val="26"/>
          <w:lang w:val="en-US"/>
        </w:rPr>
        <w:t>làm</w:t>
      </w:r>
      <w:proofErr w:type="spellEnd"/>
      <w:r w:rsidR="003E2021">
        <w:rPr>
          <w:b/>
          <w:color w:val="0A0A0A"/>
          <w:sz w:val="26"/>
          <w:lang w:val="en-US"/>
        </w:rPr>
        <w:t xml:space="preserve"> </w:t>
      </w:r>
      <w:proofErr w:type="spellStart"/>
      <w:r w:rsidR="0084489E">
        <w:rPr>
          <w:b/>
          <w:color w:val="0A0A0A"/>
          <w:sz w:val="26"/>
          <w:lang w:val="en-US"/>
        </w:rPr>
        <w:t>v</w:t>
      </w:r>
      <w:r w:rsidR="003E2021">
        <w:rPr>
          <w:b/>
          <w:color w:val="0A0A0A"/>
          <w:sz w:val="26"/>
          <w:lang w:val="en-US"/>
        </w:rPr>
        <w:t>ừa</w:t>
      </w:r>
      <w:proofErr w:type="spellEnd"/>
      <w:r w:rsidR="003E2021">
        <w:rPr>
          <w:b/>
          <w:color w:val="0A0A0A"/>
          <w:sz w:val="26"/>
          <w:lang w:val="en-US"/>
        </w:rPr>
        <w:t xml:space="preserve"> </w:t>
      </w:r>
      <w:proofErr w:type="spellStart"/>
      <w:r w:rsidR="003E2021">
        <w:rPr>
          <w:b/>
          <w:color w:val="0A0A0A"/>
          <w:sz w:val="26"/>
          <w:lang w:val="en-US"/>
        </w:rPr>
        <w:t>học</w:t>
      </w:r>
      <w:proofErr w:type="spellEnd"/>
    </w:p>
    <w:p w14:paraId="04E86BFA" w14:textId="3B166E20" w:rsidR="003E2021" w:rsidRDefault="003E2021" w:rsidP="0084489E">
      <w:pPr>
        <w:spacing w:before="66"/>
        <w:ind w:left="2290" w:right="2" w:hanging="1581"/>
        <w:jc w:val="center"/>
        <w:rPr>
          <w:b/>
          <w:spacing w:val="-1"/>
          <w:sz w:val="26"/>
          <w:lang w:val="en-US"/>
        </w:rPr>
      </w:pPr>
      <w:proofErr w:type="spellStart"/>
      <w:r>
        <w:rPr>
          <w:b/>
          <w:spacing w:val="-1"/>
          <w:sz w:val="26"/>
          <w:lang w:val="en-US"/>
        </w:rPr>
        <w:t>của</w:t>
      </w:r>
      <w:proofErr w:type="spellEnd"/>
      <w:r>
        <w:rPr>
          <w:b/>
          <w:spacing w:val="-1"/>
          <w:sz w:val="26"/>
          <w:lang w:val="en-US"/>
        </w:rPr>
        <w:t xml:space="preserve"> Trường </w:t>
      </w:r>
      <w:proofErr w:type="spellStart"/>
      <w:r>
        <w:rPr>
          <w:b/>
          <w:spacing w:val="-1"/>
          <w:sz w:val="26"/>
          <w:lang w:val="en-US"/>
        </w:rPr>
        <w:t>Đại</w:t>
      </w:r>
      <w:proofErr w:type="spellEnd"/>
      <w:r>
        <w:rPr>
          <w:b/>
          <w:spacing w:val="-1"/>
          <w:sz w:val="26"/>
          <w:lang w:val="en-US"/>
        </w:rPr>
        <w:t xml:space="preserve"> </w:t>
      </w:r>
      <w:proofErr w:type="spellStart"/>
      <w:r>
        <w:rPr>
          <w:b/>
          <w:spacing w:val="-1"/>
          <w:sz w:val="26"/>
          <w:lang w:val="en-US"/>
        </w:rPr>
        <w:t>học</w:t>
      </w:r>
      <w:proofErr w:type="spellEnd"/>
      <w:r>
        <w:rPr>
          <w:b/>
          <w:spacing w:val="-1"/>
          <w:sz w:val="26"/>
          <w:lang w:val="en-US"/>
        </w:rPr>
        <w:t xml:space="preserve"> </w:t>
      </w:r>
      <w:proofErr w:type="spellStart"/>
      <w:r>
        <w:rPr>
          <w:b/>
          <w:spacing w:val="-1"/>
          <w:sz w:val="26"/>
          <w:lang w:val="en-US"/>
        </w:rPr>
        <w:t>Hàng</w:t>
      </w:r>
      <w:proofErr w:type="spellEnd"/>
      <w:r>
        <w:rPr>
          <w:b/>
          <w:spacing w:val="-1"/>
          <w:sz w:val="26"/>
          <w:lang w:val="en-US"/>
        </w:rPr>
        <w:t xml:space="preserve"> </w:t>
      </w:r>
      <w:proofErr w:type="spellStart"/>
      <w:r>
        <w:rPr>
          <w:b/>
          <w:spacing w:val="-1"/>
          <w:sz w:val="26"/>
          <w:lang w:val="en-US"/>
        </w:rPr>
        <w:t>hải</w:t>
      </w:r>
      <w:proofErr w:type="spellEnd"/>
      <w:r>
        <w:rPr>
          <w:b/>
          <w:spacing w:val="-1"/>
          <w:sz w:val="26"/>
          <w:lang w:val="en-US"/>
        </w:rPr>
        <w:t xml:space="preserve"> Việt Nam</w:t>
      </w:r>
    </w:p>
    <w:p w14:paraId="08440294" w14:textId="27D72755" w:rsidR="00B62516" w:rsidRDefault="00B62516" w:rsidP="001B692C">
      <w:pPr>
        <w:spacing w:before="66"/>
        <w:ind w:left="2290" w:right="2075"/>
        <w:jc w:val="center"/>
        <w:rPr>
          <w:b/>
          <w:sz w:val="26"/>
          <w:lang w:val="en-US"/>
        </w:rPr>
      </w:pPr>
    </w:p>
    <w:p w14:paraId="33CF5214" w14:textId="361B472C" w:rsidR="001B692C" w:rsidRPr="0084489E" w:rsidRDefault="001B692C" w:rsidP="001B692C">
      <w:pPr>
        <w:ind w:firstLine="720"/>
        <w:jc w:val="both"/>
        <w:rPr>
          <w:i/>
          <w:iCs/>
          <w:sz w:val="28"/>
          <w:szCs w:val="28"/>
        </w:rPr>
      </w:pPr>
      <w:r w:rsidRPr="0084489E">
        <w:rPr>
          <w:i/>
          <w:iCs/>
          <w:sz w:val="28"/>
          <w:szCs w:val="28"/>
        </w:rPr>
        <w:t>Căn cứ Luật Giáo dục đại học ngày 18 tháng 6 năm 2012 và Luật sửa đồi bồ sung một</w:t>
      </w:r>
      <w:r w:rsidRPr="0084489E">
        <w:rPr>
          <w:i/>
          <w:iCs/>
          <w:sz w:val="28"/>
          <w:szCs w:val="28"/>
          <w:lang w:val="en-US"/>
        </w:rPr>
        <w:t xml:space="preserve"> </w:t>
      </w:r>
      <w:r w:rsidRPr="0084489E">
        <w:rPr>
          <w:i/>
          <w:iCs/>
          <w:sz w:val="28"/>
          <w:szCs w:val="28"/>
        </w:rPr>
        <w:t>số điều của Luật Giáo dục đại học ngày 19 tháng I1 năm 2018;</w:t>
      </w:r>
    </w:p>
    <w:p w14:paraId="6AC60CEE" w14:textId="77777777" w:rsidR="001B692C" w:rsidRPr="0084489E" w:rsidRDefault="001B692C" w:rsidP="001B692C">
      <w:pPr>
        <w:ind w:firstLine="720"/>
        <w:jc w:val="both"/>
        <w:rPr>
          <w:i/>
          <w:iCs/>
          <w:sz w:val="28"/>
          <w:szCs w:val="28"/>
        </w:rPr>
      </w:pPr>
      <w:r w:rsidRPr="0084489E">
        <w:rPr>
          <w:i/>
          <w:iCs/>
          <w:sz w:val="28"/>
          <w:szCs w:val="28"/>
        </w:rPr>
        <w:t>Căn cứ Nghị định số 99/2019/NĐ-CP ngày 30 tháng 12 năm 2019 của Chính phú Quy định chỉ tiết và hướng dẫn thi hành một số điều của Luật sửa đổi bổ sung một số điều của Luật Giáo dục đại học;</w:t>
      </w:r>
    </w:p>
    <w:p w14:paraId="5C019999" w14:textId="77777777" w:rsidR="001B692C" w:rsidRPr="0084489E" w:rsidRDefault="001B692C" w:rsidP="001B692C">
      <w:pPr>
        <w:ind w:firstLine="720"/>
        <w:jc w:val="both"/>
        <w:rPr>
          <w:i/>
          <w:iCs/>
          <w:sz w:val="28"/>
          <w:szCs w:val="28"/>
        </w:rPr>
      </w:pPr>
      <w:r w:rsidRPr="0084489E">
        <w:rPr>
          <w:i/>
          <w:iCs/>
          <w:sz w:val="28"/>
          <w:szCs w:val="28"/>
        </w:rPr>
        <w:t>Căn cứ Thông tư số 08/2021/TT-BGDĐT ngày 18 tháng 3 năm 2021 của Bộ trưởng Bộ Giáo dục và Đào tạo ban hành Quy chế đào tạo đại học;</w:t>
      </w:r>
    </w:p>
    <w:p w14:paraId="5FB87818" w14:textId="54062EDB" w:rsidR="001B692C" w:rsidRPr="0084489E" w:rsidRDefault="001B692C" w:rsidP="001B692C">
      <w:pPr>
        <w:ind w:firstLine="720"/>
        <w:jc w:val="both"/>
        <w:rPr>
          <w:i/>
          <w:iCs/>
          <w:sz w:val="28"/>
          <w:szCs w:val="28"/>
        </w:rPr>
      </w:pPr>
      <w:r w:rsidRPr="0084489E">
        <w:rPr>
          <w:i/>
          <w:iCs/>
          <w:sz w:val="28"/>
          <w:szCs w:val="28"/>
        </w:rPr>
        <w:t>Căn cứ Qu</w:t>
      </w:r>
      <w:proofErr w:type="spellStart"/>
      <w:r w:rsidR="00B94AF1" w:rsidRPr="0084489E">
        <w:rPr>
          <w:i/>
          <w:iCs/>
          <w:sz w:val="28"/>
          <w:szCs w:val="28"/>
          <w:lang w:val="en-US"/>
        </w:rPr>
        <w:t>yết</w:t>
      </w:r>
      <w:proofErr w:type="spellEnd"/>
      <w:r w:rsidR="00B94AF1" w:rsidRPr="0084489E">
        <w:rPr>
          <w:i/>
          <w:iCs/>
          <w:sz w:val="28"/>
          <w:szCs w:val="28"/>
          <w:lang w:val="en-US"/>
        </w:rPr>
        <w:t xml:space="preserve"> </w:t>
      </w:r>
      <w:proofErr w:type="spellStart"/>
      <w:r w:rsidR="00B94AF1" w:rsidRPr="0084489E">
        <w:rPr>
          <w:i/>
          <w:iCs/>
          <w:sz w:val="28"/>
          <w:szCs w:val="28"/>
          <w:lang w:val="en-US"/>
        </w:rPr>
        <w:t>định</w:t>
      </w:r>
      <w:proofErr w:type="spellEnd"/>
      <w:r w:rsidR="00B94AF1" w:rsidRPr="0084489E">
        <w:rPr>
          <w:i/>
          <w:iCs/>
          <w:sz w:val="28"/>
          <w:szCs w:val="28"/>
          <w:lang w:val="en-US"/>
        </w:rPr>
        <w:t xml:space="preserve"> </w:t>
      </w:r>
      <w:proofErr w:type="spellStart"/>
      <w:r w:rsidR="00B94AF1" w:rsidRPr="0084489E">
        <w:rPr>
          <w:i/>
          <w:iCs/>
          <w:sz w:val="28"/>
          <w:szCs w:val="28"/>
          <w:lang w:val="en-US"/>
        </w:rPr>
        <w:t>số</w:t>
      </w:r>
      <w:proofErr w:type="spellEnd"/>
      <w:r w:rsidR="00B94AF1" w:rsidRPr="0084489E">
        <w:rPr>
          <w:i/>
          <w:iCs/>
          <w:sz w:val="28"/>
          <w:szCs w:val="28"/>
          <w:lang w:val="en-US"/>
        </w:rPr>
        <w:t xml:space="preserve"> </w:t>
      </w:r>
      <w:r w:rsidR="00B94AF1" w:rsidRPr="00063628">
        <w:rPr>
          <w:i/>
          <w:iCs/>
          <w:sz w:val="28"/>
          <w:szCs w:val="28"/>
          <w:lang w:val="en-US"/>
        </w:rPr>
        <w:t>1756</w:t>
      </w:r>
      <w:r w:rsidRPr="00063628">
        <w:rPr>
          <w:i/>
          <w:iCs/>
          <w:sz w:val="28"/>
          <w:szCs w:val="28"/>
        </w:rPr>
        <w:t>/Q</w:t>
      </w:r>
      <w:r w:rsidR="00B94AF1" w:rsidRPr="00063628">
        <w:rPr>
          <w:i/>
          <w:iCs/>
          <w:sz w:val="28"/>
          <w:szCs w:val="28"/>
          <w:lang w:val="en-US"/>
        </w:rPr>
        <w:t xml:space="preserve">Đ </w:t>
      </w:r>
      <w:r w:rsidRPr="00063628">
        <w:rPr>
          <w:i/>
          <w:iCs/>
          <w:sz w:val="28"/>
          <w:szCs w:val="28"/>
        </w:rPr>
        <w:t>-</w:t>
      </w:r>
      <w:r w:rsidR="00B94AF1" w:rsidRPr="00063628">
        <w:rPr>
          <w:i/>
          <w:iCs/>
          <w:sz w:val="28"/>
          <w:szCs w:val="28"/>
          <w:lang w:val="en-US"/>
        </w:rPr>
        <w:t xml:space="preserve"> HĐT</w:t>
      </w:r>
      <w:r w:rsidRPr="00063628">
        <w:rPr>
          <w:i/>
          <w:iCs/>
          <w:sz w:val="28"/>
          <w:szCs w:val="28"/>
        </w:rPr>
        <w:t xml:space="preserve"> ngày</w:t>
      </w:r>
      <w:r w:rsidR="00B94AF1" w:rsidRPr="00063628">
        <w:rPr>
          <w:i/>
          <w:iCs/>
          <w:sz w:val="28"/>
          <w:szCs w:val="28"/>
          <w:lang w:val="en-US"/>
        </w:rPr>
        <w:t xml:space="preserve"> 02</w:t>
      </w:r>
      <w:r w:rsidRPr="00063628">
        <w:rPr>
          <w:i/>
          <w:iCs/>
          <w:sz w:val="28"/>
          <w:szCs w:val="28"/>
        </w:rPr>
        <w:t xml:space="preserve"> tháng</w:t>
      </w:r>
      <w:r w:rsidR="00B94AF1" w:rsidRPr="00063628">
        <w:rPr>
          <w:i/>
          <w:iCs/>
          <w:sz w:val="28"/>
          <w:szCs w:val="28"/>
          <w:lang w:val="en-US"/>
        </w:rPr>
        <w:t xml:space="preserve"> 10</w:t>
      </w:r>
      <w:r w:rsidRPr="00063628">
        <w:rPr>
          <w:i/>
          <w:iCs/>
          <w:sz w:val="28"/>
          <w:szCs w:val="28"/>
          <w:lang w:val="en-US"/>
        </w:rPr>
        <w:t xml:space="preserve"> </w:t>
      </w:r>
      <w:r w:rsidRPr="00063628">
        <w:rPr>
          <w:i/>
          <w:iCs/>
          <w:sz w:val="28"/>
          <w:szCs w:val="28"/>
        </w:rPr>
        <w:t xml:space="preserve">năm </w:t>
      </w:r>
      <w:r w:rsidR="00B94AF1" w:rsidRPr="00063628">
        <w:rPr>
          <w:i/>
          <w:iCs/>
          <w:sz w:val="28"/>
          <w:szCs w:val="28"/>
          <w:lang w:val="en-US"/>
        </w:rPr>
        <w:t>2020</w:t>
      </w:r>
      <w:r w:rsidRPr="00063628">
        <w:rPr>
          <w:i/>
          <w:iCs/>
          <w:sz w:val="28"/>
          <w:szCs w:val="28"/>
          <w:lang w:val="en-US"/>
        </w:rPr>
        <w:t xml:space="preserve"> </w:t>
      </w:r>
      <w:r w:rsidRPr="00063628">
        <w:rPr>
          <w:i/>
          <w:iCs/>
          <w:sz w:val="28"/>
          <w:szCs w:val="28"/>
        </w:rPr>
        <w:t>của Hội đ</w:t>
      </w:r>
      <w:proofErr w:type="spellStart"/>
      <w:r w:rsidRPr="00063628">
        <w:rPr>
          <w:i/>
          <w:iCs/>
          <w:sz w:val="28"/>
          <w:szCs w:val="28"/>
          <w:lang w:val="en-US"/>
        </w:rPr>
        <w:t>ồng</w:t>
      </w:r>
      <w:proofErr w:type="spellEnd"/>
      <w:r w:rsidRPr="00063628">
        <w:rPr>
          <w:i/>
          <w:iCs/>
          <w:sz w:val="28"/>
          <w:szCs w:val="28"/>
          <w:lang w:val="en-US"/>
        </w:rPr>
        <w:t xml:space="preserve"> </w:t>
      </w:r>
      <w:r w:rsidRPr="00063628">
        <w:rPr>
          <w:i/>
          <w:iCs/>
          <w:sz w:val="28"/>
          <w:szCs w:val="28"/>
        </w:rPr>
        <w:t>trường</w:t>
      </w:r>
      <w:r w:rsidR="00B94AF1" w:rsidRPr="00063628">
        <w:rPr>
          <w:i/>
          <w:iCs/>
          <w:sz w:val="28"/>
          <w:szCs w:val="28"/>
          <w:lang w:val="en-US"/>
        </w:rPr>
        <w:t xml:space="preserve"> </w:t>
      </w:r>
      <w:r w:rsidR="00B94AF1" w:rsidRPr="00063628">
        <w:rPr>
          <w:i/>
          <w:iCs/>
          <w:sz w:val="28"/>
          <w:szCs w:val="28"/>
        </w:rPr>
        <w:t xml:space="preserve">Trường Đại học </w:t>
      </w:r>
      <w:proofErr w:type="spellStart"/>
      <w:r w:rsidR="00B94AF1" w:rsidRPr="00063628">
        <w:rPr>
          <w:i/>
          <w:iCs/>
          <w:sz w:val="28"/>
          <w:szCs w:val="28"/>
          <w:lang w:val="en-US"/>
        </w:rPr>
        <w:t>Hàng</w:t>
      </w:r>
      <w:proofErr w:type="spellEnd"/>
      <w:r w:rsidR="00B94AF1" w:rsidRPr="00063628">
        <w:rPr>
          <w:i/>
          <w:iCs/>
          <w:sz w:val="28"/>
          <w:szCs w:val="28"/>
          <w:lang w:val="en-US"/>
        </w:rPr>
        <w:t xml:space="preserve"> </w:t>
      </w:r>
      <w:proofErr w:type="spellStart"/>
      <w:r w:rsidR="00B94AF1" w:rsidRPr="00063628">
        <w:rPr>
          <w:i/>
          <w:iCs/>
          <w:sz w:val="28"/>
          <w:szCs w:val="28"/>
          <w:lang w:val="en-US"/>
        </w:rPr>
        <w:t>hải</w:t>
      </w:r>
      <w:proofErr w:type="spellEnd"/>
      <w:r w:rsidR="00B94AF1" w:rsidRPr="00063628">
        <w:rPr>
          <w:i/>
          <w:iCs/>
          <w:sz w:val="28"/>
          <w:szCs w:val="28"/>
          <w:lang w:val="en-US"/>
        </w:rPr>
        <w:t xml:space="preserve"> Việt Nam</w:t>
      </w:r>
      <w:r w:rsidRPr="00063628">
        <w:rPr>
          <w:i/>
          <w:iCs/>
          <w:sz w:val="28"/>
          <w:szCs w:val="28"/>
        </w:rPr>
        <w:t xml:space="preserve"> về </w:t>
      </w:r>
      <w:proofErr w:type="spellStart"/>
      <w:r w:rsidR="00B94AF1" w:rsidRPr="00063628">
        <w:rPr>
          <w:i/>
          <w:iCs/>
          <w:sz w:val="28"/>
          <w:szCs w:val="28"/>
          <w:lang w:val="en-US"/>
        </w:rPr>
        <w:t>việc</w:t>
      </w:r>
      <w:proofErr w:type="spellEnd"/>
      <w:r w:rsidR="00B94AF1" w:rsidRPr="00063628">
        <w:rPr>
          <w:i/>
          <w:iCs/>
          <w:sz w:val="28"/>
          <w:szCs w:val="28"/>
          <w:lang w:val="en-US"/>
        </w:rPr>
        <w:t xml:space="preserve"> ban </w:t>
      </w:r>
      <w:proofErr w:type="spellStart"/>
      <w:r w:rsidR="00B94AF1" w:rsidRPr="00063628">
        <w:rPr>
          <w:i/>
          <w:iCs/>
          <w:sz w:val="28"/>
          <w:szCs w:val="28"/>
          <w:lang w:val="en-US"/>
        </w:rPr>
        <w:t>hành</w:t>
      </w:r>
      <w:proofErr w:type="spellEnd"/>
      <w:r w:rsidR="00B94AF1" w:rsidRPr="00063628">
        <w:rPr>
          <w:i/>
          <w:iCs/>
          <w:sz w:val="28"/>
          <w:szCs w:val="28"/>
          <w:lang w:val="en-US"/>
        </w:rPr>
        <w:t xml:space="preserve"> t</w:t>
      </w:r>
      <w:r w:rsidRPr="00063628">
        <w:rPr>
          <w:i/>
          <w:iCs/>
          <w:sz w:val="28"/>
          <w:szCs w:val="28"/>
        </w:rPr>
        <w:t xml:space="preserve">ổ chức và hoạt động của Trường Đại học </w:t>
      </w:r>
      <w:proofErr w:type="spellStart"/>
      <w:r w:rsidRPr="00063628">
        <w:rPr>
          <w:i/>
          <w:iCs/>
          <w:sz w:val="28"/>
          <w:szCs w:val="28"/>
          <w:lang w:val="en-US"/>
        </w:rPr>
        <w:t>Hàng</w:t>
      </w:r>
      <w:proofErr w:type="spellEnd"/>
      <w:r w:rsidRPr="00063628">
        <w:rPr>
          <w:i/>
          <w:iCs/>
          <w:sz w:val="28"/>
          <w:szCs w:val="28"/>
          <w:lang w:val="en-US"/>
        </w:rPr>
        <w:t xml:space="preserve"> </w:t>
      </w:r>
      <w:proofErr w:type="spellStart"/>
      <w:r w:rsidRPr="00063628">
        <w:rPr>
          <w:i/>
          <w:iCs/>
          <w:sz w:val="28"/>
          <w:szCs w:val="28"/>
          <w:lang w:val="en-US"/>
        </w:rPr>
        <w:t>hải</w:t>
      </w:r>
      <w:proofErr w:type="spellEnd"/>
      <w:r w:rsidRPr="00063628">
        <w:rPr>
          <w:i/>
          <w:iCs/>
          <w:sz w:val="28"/>
          <w:szCs w:val="28"/>
          <w:lang w:val="en-US"/>
        </w:rPr>
        <w:t xml:space="preserve"> Việt Nam</w:t>
      </w:r>
      <w:r w:rsidRPr="00063628">
        <w:rPr>
          <w:i/>
          <w:iCs/>
          <w:sz w:val="28"/>
          <w:szCs w:val="28"/>
        </w:rPr>
        <w:t>;</w:t>
      </w:r>
    </w:p>
    <w:p w14:paraId="326CCC08" w14:textId="11D02037" w:rsidR="001B692C" w:rsidRPr="00AE04A8" w:rsidRDefault="001B692C" w:rsidP="001B692C">
      <w:pPr>
        <w:ind w:firstLine="720"/>
        <w:jc w:val="both"/>
        <w:rPr>
          <w:i/>
          <w:iCs/>
          <w:sz w:val="28"/>
          <w:szCs w:val="28"/>
        </w:rPr>
      </w:pPr>
      <w:r w:rsidRPr="00AE04A8">
        <w:rPr>
          <w:i/>
          <w:iCs/>
          <w:sz w:val="28"/>
          <w:szCs w:val="28"/>
        </w:rPr>
        <w:t>Căn cứ Qu</w:t>
      </w:r>
      <w:proofErr w:type="spellStart"/>
      <w:r w:rsidR="00AE04A8" w:rsidRPr="00AE04A8">
        <w:rPr>
          <w:i/>
          <w:iCs/>
          <w:sz w:val="28"/>
          <w:szCs w:val="28"/>
          <w:lang w:val="en-US"/>
        </w:rPr>
        <w:t>yết</w:t>
      </w:r>
      <w:proofErr w:type="spellEnd"/>
      <w:r w:rsidR="00AE04A8" w:rsidRPr="00AE04A8">
        <w:rPr>
          <w:i/>
          <w:iCs/>
          <w:sz w:val="28"/>
          <w:szCs w:val="28"/>
          <w:lang w:val="en-US"/>
        </w:rPr>
        <w:t xml:space="preserve"> </w:t>
      </w:r>
      <w:proofErr w:type="spellStart"/>
      <w:r w:rsidR="00AE04A8" w:rsidRPr="00AE04A8">
        <w:rPr>
          <w:i/>
          <w:iCs/>
          <w:sz w:val="28"/>
          <w:szCs w:val="28"/>
          <w:lang w:val="en-US"/>
        </w:rPr>
        <w:t>định</w:t>
      </w:r>
      <w:proofErr w:type="spellEnd"/>
      <w:r w:rsidRPr="00AE04A8">
        <w:rPr>
          <w:i/>
          <w:iCs/>
          <w:sz w:val="28"/>
          <w:szCs w:val="28"/>
        </w:rPr>
        <w:t xml:space="preserve"> số </w:t>
      </w:r>
      <w:r w:rsidR="00AE04A8" w:rsidRPr="00AE04A8">
        <w:rPr>
          <w:i/>
          <w:iCs/>
          <w:sz w:val="28"/>
          <w:szCs w:val="28"/>
          <w:lang w:val="en-US"/>
        </w:rPr>
        <w:t>16</w:t>
      </w:r>
      <w:r w:rsidRPr="00AE04A8">
        <w:rPr>
          <w:i/>
          <w:iCs/>
          <w:sz w:val="28"/>
          <w:szCs w:val="28"/>
          <w:lang w:val="en-US"/>
        </w:rPr>
        <w:t xml:space="preserve"> </w:t>
      </w:r>
      <w:r w:rsidRPr="00AE04A8">
        <w:rPr>
          <w:i/>
          <w:iCs/>
          <w:sz w:val="28"/>
          <w:szCs w:val="28"/>
        </w:rPr>
        <w:t>/</w:t>
      </w:r>
      <w:r w:rsidRPr="00AE04A8">
        <w:rPr>
          <w:i/>
          <w:iCs/>
          <w:sz w:val="28"/>
          <w:szCs w:val="28"/>
          <w:lang w:val="en-US"/>
        </w:rPr>
        <w:t>Q</w:t>
      </w:r>
      <w:r w:rsidRPr="00AE04A8">
        <w:rPr>
          <w:i/>
          <w:iCs/>
          <w:sz w:val="28"/>
          <w:szCs w:val="28"/>
        </w:rPr>
        <w:t>Ð-</w:t>
      </w:r>
      <w:r w:rsidRPr="00AE04A8">
        <w:rPr>
          <w:i/>
          <w:iCs/>
          <w:sz w:val="28"/>
          <w:szCs w:val="28"/>
          <w:lang w:val="en-US"/>
        </w:rPr>
        <w:t>ĐHHHVN</w:t>
      </w:r>
      <w:r w:rsidR="00AE04A8" w:rsidRPr="00AE04A8">
        <w:rPr>
          <w:i/>
          <w:iCs/>
          <w:sz w:val="28"/>
          <w:szCs w:val="28"/>
          <w:lang w:val="en-US"/>
        </w:rPr>
        <w:t>- ĐT</w:t>
      </w:r>
      <w:r w:rsidRPr="00AE04A8">
        <w:rPr>
          <w:i/>
          <w:iCs/>
          <w:sz w:val="28"/>
          <w:szCs w:val="28"/>
        </w:rPr>
        <w:t xml:space="preserve"> ngày </w:t>
      </w:r>
      <w:r w:rsidR="00AE04A8" w:rsidRPr="00AE04A8">
        <w:rPr>
          <w:i/>
          <w:iCs/>
          <w:sz w:val="28"/>
          <w:szCs w:val="28"/>
          <w:lang w:val="en-US"/>
        </w:rPr>
        <w:t>04</w:t>
      </w:r>
      <w:r w:rsidRPr="00AE04A8">
        <w:rPr>
          <w:i/>
          <w:iCs/>
          <w:sz w:val="28"/>
          <w:szCs w:val="28"/>
        </w:rPr>
        <w:t xml:space="preserve"> tháng </w:t>
      </w:r>
      <w:r w:rsidR="00AE04A8" w:rsidRPr="00AE04A8">
        <w:rPr>
          <w:i/>
          <w:iCs/>
          <w:sz w:val="28"/>
          <w:szCs w:val="28"/>
          <w:lang w:val="en-US"/>
        </w:rPr>
        <w:t>01</w:t>
      </w:r>
      <w:r w:rsidRPr="00AE04A8">
        <w:rPr>
          <w:i/>
          <w:iCs/>
          <w:sz w:val="28"/>
          <w:szCs w:val="28"/>
        </w:rPr>
        <w:t xml:space="preserve"> năm</w:t>
      </w:r>
      <w:r w:rsidR="00AE04A8" w:rsidRPr="00AE04A8">
        <w:rPr>
          <w:i/>
          <w:iCs/>
          <w:sz w:val="28"/>
          <w:szCs w:val="28"/>
          <w:lang w:val="en-US"/>
        </w:rPr>
        <w:t xml:space="preserve"> 2024</w:t>
      </w:r>
      <w:r w:rsidRPr="00AE04A8">
        <w:rPr>
          <w:i/>
          <w:iCs/>
          <w:sz w:val="28"/>
          <w:szCs w:val="28"/>
        </w:rPr>
        <w:t xml:space="preserve"> </w:t>
      </w:r>
      <w:r w:rsidRPr="00AE04A8">
        <w:rPr>
          <w:i/>
          <w:iCs/>
          <w:sz w:val="28"/>
          <w:szCs w:val="28"/>
          <w:lang w:val="en-US"/>
        </w:rPr>
        <w:t xml:space="preserve">    </w:t>
      </w:r>
      <w:r w:rsidRPr="00AE04A8">
        <w:rPr>
          <w:i/>
          <w:iCs/>
          <w:sz w:val="28"/>
          <w:szCs w:val="28"/>
        </w:rPr>
        <w:t xml:space="preserve"> của Hiệu trưởng trường Đại học Đại học </w:t>
      </w:r>
      <w:proofErr w:type="spellStart"/>
      <w:r w:rsidRPr="00AE04A8">
        <w:rPr>
          <w:i/>
          <w:iCs/>
          <w:sz w:val="28"/>
          <w:szCs w:val="28"/>
          <w:lang w:val="en-US"/>
        </w:rPr>
        <w:t>Hàng</w:t>
      </w:r>
      <w:proofErr w:type="spellEnd"/>
      <w:r w:rsidRPr="00AE04A8">
        <w:rPr>
          <w:i/>
          <w:iCs/>
          <w:sz w:val="28"/>
          <w:szCs w:val="28"/>
          <w:lang w:val="en-US"/>
        </w:rPr>
        <w:t xml:space="preserve"> </w:t>
      </w:r>
      <w:proofErr w:type="spellStart"/>
      <w:r w:rsidRPr="00AE04A8">
        <w:rPr>
          <w:i/>
          <w:iCs/>
          <w:sz w:val="28"/>
          <w:szCs w:val="28"/>
          <w:lang w:val="en-US"/>
        </w:rPr>
        <w:t>hải</w:t>
      </w:r>
      <w:proofErr w:type="spellEnd"/>
      <w:r w:rsidRPr="00AE04A8">
        <w:rPr>
          <w:i/>
          <w:iCs/>
          <w:sz w:val="28"/>
          <w:szCs w:val="28"/>
          <w:lang w:val="en-US"/>
        </w:rPr>
        <w:t xml:space="preserve"> Việt Nam</w:t>
      </w:r>
      <w:r w:rsidRPr="00AE04A8">
        <w:rPr>
          <w:i/>
          <w:iCs/>
          <w:sz w:val="28"/>
          <w:szCs w:val="28"/>
        </w:rPr>
        <w:t xml:space="preserve"> </w:t>
      </w:r>
      <w:r w:rsidR="00063628" w:rsidRPr="00AE04A8">
        <w:rPr>
          <w:i/>
          <w:iCs/>
          <w:sz w:val="28"/>
          <w:szCs w:val="28"/>
        </w:rPr>
        <w:t xml:space="preserve">ban hành Quy chế đào tạo </w:t>
      </w:r>
      <w:proofErr w:type="spellStart"/>
      <w:r w:rsidR="00AE04A8" w:rsidRPr="00AE04A8">
        <w:rPr>
          <w:i/>
          <w:iCs/>
          <w:sz w:val="28"/>
          <w:szCs w:val="28"/>
          <w:lang w:val="en-US"/>
        </w:rPr>
        <w:t>trình</w:t>
      </w:r>
      <w:proofErr w:type="spellEnd"/>
      <w:r w:rsidR="00AE04A8" w:rsidRPr="00AE04A8">
        <w:rPr>
          <w:i/>
          <w:iCs/>
          <w:sz w:val="28"/>
          <w:szCs w:val="28"/>
          <w:lang w:val="en-US"/>
        </w:rPr>
        <w:t xml:space="preserve"> </w:t>
      </w:r>
      <w:proofErr w:type="spellStart"/>
      <w:r w:rsidR="00AE04A8" w:rsidRPr="00AE04A8">
        <w:rPr>
          <w:i/>
          <w:iCs/>
          <w:sz w:val="28"/>
          <w:szCs w:val="28"/>
          <w:lang w:val="en-US"/>
        </w:rPr>
        <w:t>độ</w:t>
      </w:r>
      <w:proofErr w:type="spellEnd"/>
      <w:r w:rsidR="00AE04A8" w:rsidRPr="00AE04A8">
        <w:rPr>
          <w:i/>
          <w:iCs/>
          <w:sz w:val="28"/>
          <w:szCs w:val="28"/>
          <w:lang w:val="en-US"/>
        </w:rPr>
        <w:t xml:space="preserve"> </w:t>
      </w:r>
      <w:r w:rsidR="00063628" w:rsidRPr="00AE04A8">
        <w:rPr>
          <w:i/>
          <w:iCs/>
          <w:sz w:val="28"/>
          <w:szCs w:val="28"/>
        </w:rPr>
        <w:t>đại học</w:t>
      </w:r>
      <w:r w:rsidRPr="00AE04A8">
        <w:rPr>
          <w:i/>
          <w:iCs/>
          <w:sz w:val="28"/>
          <w:szCs w:val="28"/>
        </w:rPr>
        <w:t>;</w:t>
      </w:r>
    </w:p>
    <w:p w14:paraId="4C396146" w14:textId="3D26E0B4" w:rsidR="001B692C" w:rsidRPr="0084489E" w:rsidRDefault="001B692C" w:rsidP="001B692C">
      <w:pPr>
        <w:ind w:firstLine="720"/>
        <w:jc w:val="both"/>
        <w:rPr>
          <w:i/>
          <w:iCs/>
          <w:sz w:val="28"/>
          <w:szCs w:val="28"/>
        </w:rPr>
      </w:pPr>
      <w:r w:rsidRPr="0084489E">
        <w:rPr>
          <w:i/>
          <w:iCs/>
          <w:sz w:val="28"/>
          <w:szCs w:val="28"/>
        </w:rPr>
        <w:t xml:space="preserve">Theo đề nghị của </w:t>
      </w:r>
      <w:proofErr w:type="spellStart"/>
      <w:r w:rsidR="00931375" w:rsidRPr="0084489E">
        <w:rPr>
          <w:i/>
          <w:iCs/>
          <w:sz w:val="28"/>
          <w:szCs w:val="28"/>
          <w:lang w:val="en-US"/>
        </w:rPr>
        <w:t>Giám</w:t>
      </w:r>
      <w:proofErr w:type="spellEnd"/>
      <w:r w:rsidR="00931375" w:rsidRPr="0084489E">
        <w:rPr>
          <w:i/>
          <w:iCs/>
          <w:sz w:val="28"/>
          <w:szCs w:val="28"/>
          <w:lang w:val="en-US"/>
        </w:rPr>
        <w:t xml:space="preserve"> </w:t>
      </w:r>
      <w:proofErr w:type="spellStart"/>
      <w:r w:rsidR="00931375" w:rsidRPr="0084489E">
        <w:rPr>
          <w:i/>
          <w:iCs/>
          <w:sz w:val="28"/>
          <w:szCs w:val="28"/>
          <w:lang w:val="en-US"/>
        </w:rPr>
        <w:t>đốc</w:t>
      </w:r>
      <w:proofErr w:type="spellEnd"/>
      <w:r w:rsidR="00931375" w:rsidRPr="0084489E">
        <w:rPr>
          <w:i/>
          <w:iCs/>
          <w:sz w:val="28"/>
          <w:szCs w:val="28"/>
          <w:lang w:val="en-US"/>
        </w:rPr>
        <w:t xml:space="preserve"> Trung </w:t>
      </w:r>
      <w:proofErr w:type="spellStart"/>
      <w:r w:rsidR="00931375" w:rsidRPr="0084489E">
        <w:rPr>
          <w:i/>
          <w:iCs/>
          <w:sz w:val="28"/>
          <w:szCs w:val="28"/>
          <w:lang w:val="en-US"/>
        </w:rPr>
        <w:t>tâm</w:t>
      </w:r>
      <w:proofErr w:type="spellEnd"/>
      <w:r w:rsidR="00931375" w:rsidRPr="0084489E">
        <w:rPr>
          <w:i/>
          <w:iCs/>
          <w:sz w:val="28"/>
          <w:szCs w:val="28"/>
          <w:lang w:val="en-US"/>
        </w:rPr>
        <w:t xml:space="preserve"> </w:t>
      </w:r>
      <w:proofErr w:type="spellStart"/>
      <w:r w:rsidR="00931375" w:rsidRPr="0084489E">
        <w:rPr>
          <w:i/>
          <w:iCs/>
          <w:sz w:val="28"/>
          <w:szCs w:val="28"/>
          <w:lang w:val="en-US"/>
        </w:rPr>
        <w:t>Hợp</w:t>
      </w:r>
      <w:proofErr w:type="spellEnd"/>
      <w:r w:rsidR="00931375" w:rsidRPr="0084489E">
        <w:rPr>
          <w:i/>
          <w:iCs/>
          <w:sz w:val="28"/>
          <w:szCs w:val="28"/>
          <w:lang w:val="en-US"/>
        </w:rPr>
        <w:t xml:space="preserve"> </w:t>
      </w:r>
      <w:proofErr w:type="spellStart"/>
      <w:r w:rsidR="00931375" w:rsidRPr="0084489E">
        <w:rPr>
          <w:i/>
          <w:iCs/>
          <w:sz w:val="28"/>
          <w:szCs w:val="28"/>
          <w:lang w:val="en-US"/>
        </w:rPr>
        <w:t>tác</w:t>
      </w:r>
      <w:proofErr w:type="spellEnd"/>
      <w:r w:rsidR="00931375" w:rsidRPr="0084489E">
        <w:rPr>
          <w:i/>
          <w:iCs/>
          <w:sz w:val="28"/>
          <w:szCs w:val="28"/>
          <w:lang w:val="en-US"/>
        </w:rPr>
        <w:t xml:space="preserve"> </w:t>
      </w:r>
      <w:proofErr w:type="spellStart"/>
      <w:r w:rsidR="00931375" w:rsidRPr="0084489E">
        <w:rPr>
          <w:i/>
          <w:iCs/>
          <w:sz w:val="28"/>
          <w:szCs w:val="28"/>
          <w:lang w:val="en-US"/>
        </w:rPr>
        <w:t>và</w:t>
      </w:r>
      <w:proofErr w:type="spellEnd"/>
      <w:r w:rsidR="00931375" w:rsidRPr="0084489E">
        <w:rPr>
          <w:i/>
          <w:iCs/>
          <w:sz w:val="28"/>
          <w:szCs w:val="28"/>
          <w:lang w:val="en-US"/>
        </w:rPr>
        <w:t xml:space="preserve"> Đào </w:t>
      </w:r>
      <w:proofErr w:type="spellStart"/>
      <w:r w:rsidR="00931375" w:rsidRPr="0084489E">
        <w:rPr>
          <w:i/>
          <w:iCs/>
          <w:sz w:val="28"/>
          <w:szCs w:val="28"/>
          <w:lang w:val="en-US"/>
        </w:rPr>
        <w:t>tạo</w:t>
      </w:r>
      <w:proofErr w:type="spellEnd"/>
      <w:r w:rsidR="00931375" w:rsidRPr="0084489E">
        <w:rPr>
          <w:i/>
          <w:iCs/>
          <w:sz w:val="28"/>
          <w:szCs w:val="28"/>
          <w:lang w:val="en-US"/>
        </w:rPr>
        <w:t xml:space="preserve"> </w:t>
      </w:r>
      <w:proofErr w:type="spellStart"/>
      <w:r w:rsidR="00931375" w:rsidRPr="0084489E">
        <w:rPr>
          <w:i/>
          <w:iCs/>
          <w:sz w:val="28"/>
          <w:szCs w:val="28"/>
          <w:lang w:val="en-US"/>
        </w:rPr>
        <w:t>liên</w:t>
      </w:r>
      <w:proofErr w:type="spellEnd"/>
      <w:r w:rsidR="00931375" w:rsidRPr="0084489E">
        <w:rPr>
          <w:i/>
          <w:iCs/>
          <w:sz w:val="28"/>
          <w:szCs w:val="28"/>
          <w:lang w:val="en-US"/>
        </w:rPr>
        <w:t xml:space="preserve"> </w:t>
      </w:r>
      <w:proofErr w:type="spellStart"/>
      <w:r w:rsidR="00931375" w:rsidRPr="0084489E">
        <w:rPr>
          <w:i/>
          <w:iCs/>
          <w:sz w:val="28"/>
          <w:szCs w:val="28"/>
          <w:lang w:val="en-US"/>
        </w:rPr>
        <w:t>tục</w:t>
      </w:r>
      <w:proofErr w:type="spellEnd"/>
      <w:r w:rsidRPr="0084489E">
        <w:rPr>
          <w:i/>
          <w:iCs/>
          <w:sz w:val="28"/>
          <w:szCs w:val="28"/>
        </w:rPr>
        <w:t>;</w:t>
      </w:r>
    </w:p>
    <w:p w14:paraId="002F2E7C" w14:textId="05FA7688" w:rsidR="001B692C" w:rsidRPr="0084489E" w:rsidRDefault="001B692C" w:rsidP="001B692C">
      <w:pPr>
        <w:ind w:firstLine="720"/>
        <w:jc w:val="both"/>
        <w:rPr>
          <w:i/>
          <w:iCs/>
          <w:sz w:val="28"/>
          <w:szCs w:val="28"/>
        </w:rPr>
      </w:pPr>
      <w:r w:rsidRPr="0084489E">
        <w:rPr>
          <w:i/>
          <w:iCs/>
          <w:sz w:val="28"/>
          <w:szCs w:val="28"/>
        </w:rPr>
        <w:t xml:space="preserve">Hiệu trưởng trường Đại học </w:t>
      </w:r>
      <w:proofErr w:type="spellStart"/>
      <w:r w:rsidRPr="0084489E">
        <w:rPr>
          <w:i/>
          <w:iCs/>
          <w:sz w:val="28"/>
          <w:szCs w:val="28"/>
          <w:lang w:val="en-US"/>
        </w:rPr>
        <w:t>Hàng</w:t>
      </w:r>
      <w:proofErr w:type="spellEnd"/>
      <w:r w:rsidRPr="0084489E">
        <w:rPr>
          <w:i/>
          <w:iCs/>
          <w:sz w:val="28"/>
          <w:szCs w:val="28"/>
          <w:lang w:val="en-US"/>
        </w:rPr>
        <w:t xml:space="preserve"> </w:t>
      </w:r>
      <w:proofErr w:type="spellStart"/>
      <w:r w:rsidRPr="0084489E">
        <w:rPr>
          <w:i/>
          <w:iCs/>
          <w:sz w:val="28"/>
          <w:szCs w:val="28"/>
          <w:lang w:val="en-US"/>
        </w:rPr>
        <w:t>hải</w:t>
      </w:r>
      <w:proofErr w:type="spellEnd"/>
      <w:r w:rsidRPr="0084489E">
        <w:rPr>
          <w:i/>
          <w:iCs/>
          <w:sz w:val="28"/>
          <w:szCs w:val="28"/>
          <w:lang w:val="en-US"/>
        </w:rPr>
        <w:t xml:space="preserve"> Việt Nam</w:t>
      </w:r>
      <w:r w:rsidRPr="0084489E">
        <w:rPr>
          <w:i/>
          <w:iCs/>
          <w:sz w:val="28"/>
          <w:szCs w:val="28"/>
        </w:rPr>
        <w:t xml:space="preserve"> ban hành Quy định về liên kết đào tạo trình độ đại học vừa làm vừa học của Trường Đại học </w:t>
      </w:r>
      <w:proofErr w:type="spellStart"/>
      <w:r w:rsidRPr="0084489E">
        <w:rPr>
          <w:i/>
          <w:iCs/>
          <w:sz w:val="28"/>
          <w:szCs w:val="28"/>
          <w:lang w:val="en-US"/>
        </w:rPr>
        <w:t>Hàng</w:t>
      </w:r>
      <w:proofErr w:type="spellEnd"/>
      <w:r w:rsidRPr="0084489E">
        <w:rPr>
          <w:i/>
          <w:iCs/>
          <w:sz w:val="28"/>
          <w:szCs w:val="28"/>
          <w:lang w:val="en-US"/>
        </w:rPr>
        <w:t xml:space="preserve"> </w:t>
      </w:r>
      <w:proofErr w:type="spellStart"/>
      <w:r w:rsidRPr="0084489E">
        <w:rPr>
          <w:i/>
          <w:iCs/>
          <w:sz w:val="28"/>
          <w:szCs w:val="28"/>
          <w:lang w:val="en-US"/>
        </w:rPr>
        <w:t>hải</w:t>
      </w:r>
      <w:proofErr w:type="spellEnd"/>
      <w:r w:rsidRPr="0084489E">
        <w:rPr>
          <w:i/>
          <w:iCs/>
          <w:sz w:val="28"/>
          <w:szCs w:val="28"/>
          <w:lang w:val="en-US"/>
        </w:rPr>
        <w:t xml:space="preserve"> Việt Nam</w:t>
      </w:r>
      <w:r w:rsidRPr="0084489E">
        <w:rPr>
          <w:i/>
          <w:iCs/>
          <w:sz w:val="28"/>
          <w:szCs w:val="28"/>
        </w:rPr>
        <w:t>.</w:t>
      </w:r>
    </w:p>
    <w:p w14:paraId="36C4AEA5" w14:textId="77777777" w:rsidR="001B692C" w:rsidRPr="00FD198B" w:rsidRDefault="001B692C" w:rsidP="001B692C">
      <w:pPr>
        <w:jc w:val="both"/>
        <w:rPr>
          <w:sz w:val="28"/>
          <w:szCs w:val="28"/>
        </w:rPr>
      </w:pPr>
    </w:p>
    <w:p w14:paraId="66C57606" w14:textId="77777777" w:rsidR="00A358B3" w:rsidRDefault="001B692C" w:rsidP="001B692C">
      <w:pPr>
        <w:jc w:val="center"/>
        <w:rPr>
          <w:b/>
          <w:bCs/>
          <w:sz w:val="28"/>
          <w:szCs w:val="28"/>
        </w:rPr>
      </w:pPr>
      <w:r w:rsidRPr="001B692C">
        <w:rPr>
          <w:b/>
          <w:bCs/>
          <w:sz w:val="28"/>
          <w:szCs w:val="28"/>
        </w:rPr>
        <w:t xml:space="preserve">Chương I   </w:t>
      </w:r>
    </w:p>
    <w:p w14:paraId="68E14398" w14:textId="6D6C1744" w:rsidR="001B692C" w:rsidRPr="001B692C" w:rsidRDefault="001B692C" w:rsidP="001B692C">
      <w:pPr>
        <w:jc w:val="center"/>
        <w:rPr>
          <w:b/>
          <w:bCs/>
          <w:sz w:val="28"/>
          <w:szCs w:val="28"/>
        </w:rPr>
      </w:pPr>
      <w:r w:rsidRPr="001B692C">
        <w:rPr>
          <w:b/>
          <w:bCs/>
          <w:sz w:val="28"/>
          <w:szCs w:val="28"/>
        </w:rPr>
        <w:t>QUY ĐỊNH CHUNG</w:t>
      </w:r>
    </w:p>
    <w:p w14:paraId="7D3860C7" w14:textId="77777777" w:rsidR="001B692C" w:rsidRPr="00A358B3" w:rsidRDefault="001B692C" w:rsidP="00A358B3">
      <w:pPr>
        <w:jc w:val="both"/>
        <w:rPr>
          <w:b/>
          <w:bCs/>
          <w:sz w:val="28"/>
          <w:szCs w:val="28"/>
        </w:rPr>
      </w:pPr>
      <w:r w:rsidRPr="00A358B3">
        <w:rPr>
          <w:b/>
          <w:bCs/>
          <w:sz w:val="28"/>
          <w:szCs w:val="28"/>
        </w:rPr>
        <w:t>Điều 1. Phạm vi điều chỉnh</w:t>
      </w:r>
    </w:p>
    <w:p w14:paraId="0FB63A2C" w14:textId="48EB9A6A" w:rsidR="001B692C" w:rsidRPr="00FD198B" w:rsidRDefault="001B692C" w:rsidP="001B692C">
      <w:pPr>
        <w:ind w:firstLine="720"/>
        <w:jc w:val="both"/>
        <w:rPr>
          <w:sz w:val="28"/>
          <w:szCs w:val="28"/>
        </w:rPr>
      </w:pPr>
      <w:r w:rsidRPr="00FD198B">
        <w:rPr>
          <w:sz w:val="28"/>
          <w:szCs w:val="28"/>
        </w:rPr>
        <w:t>Quy định này cụ thể hóa về việc tổ chức liên kết đào tạo trình độ đại học vừa làm</w:t>
      </w:r>
      <w:r>
        <w:rPr>
          <w:sz w:val="28"/>
          <w:szCs w:val="28"/>
        </w:rPr>
        <w:t xml:space="preserve"> </w:t>
      </w:r>
      <w:r w:rsidRPr="00FD198B">
        <w:rPr>
          <w:sz w:val="28"/>
          <w:szCs w:val="28"/>
        </w:rPr>
        <w:t>vừa học (VLVH) theo Thông tư số 08/2021/TT-BGDĐT ngày 18 tháng 3 năm 2021 của Bộ</w:t>
      </w:r>
      <w:r>
        <w:rPr>
          <w:sz w:val="28"/>
          <w:szCs w:val="28"/>
        </w:rPr>
        <w:t xml:space="preserve"> </w:t>
      </w:r>
      <w:r w:rsidRPr="00FD198B">
        <w:rPr>
          <w:sz w:val="28"/>
          <w:szCs w:val="28"/>
        </w:rPr>
        <w:t>trưởng Bộ Giáo dục và Đào tạo</w:t>
      </w:r>
      <w:r w:rsidR="00931375">
        <w:rPr>
          <w:sz w:val="28"/>
          <w:szCs w:val="28"/>
          <w:lang w:val="en-US"/>
        </w:rPr>
        <w:t xml:space="preserve"> </w:t>
      </w:r>
      <w:proofErr w:type="spellStart"/>
      <w:r w:rsidR="00931375">
        <w:rPr>
          <w:sz w:val="28"/>
          <w:szCs w:val="28"/>
          <w:lang w:val="en-US"/>
        </w:rPr>
        <w:t>và</w:t>
      </w:r>
      <w:proofErr w:type="spellEnd"/>
      <w:r w:rsidR="00931375">
        <w:rPr>
          <w:sz w:val="28"/>
          <w:szCs w:val="28"/>
          <w:lang w:val="en-US"/>
        </w:rPr>
        <w:t xml:space="preserve"> </w:t>
      </w:r>
      <w:proofErr w:type="spellStart"/>
      <w:r w:rsidR="00931375" w:rsidRPr="00B10E6E">
        <w:rPr>
          <w:sz w:val="28"/>
          <w:szCs w:val="28"/>
          <w:lang w:val="en-US"/>
        </w:rPr>
        <w:t>các</w:t>
      </w:r>
      <w:proofErr w:type="spellEnd"/>
      <w:r w:rsidR="00931375" w:rsidRPr="00B10E6E">
        <w:rPr>
          <w:sz w:val="28"/>
          <w:szCs w:val="28"/>
          <w:lang w:val="en-US"/>
        </w:rPr>
        <w:t xml:space="preserve"> </w:t>
      </w:r>
      <w:proofErr w:type="spellStart"/>
      <w:r w:rsidR="00931375" w:rsidRPr="00B10E6E">
        <w:rPr>
          <w:sz w:val="28"/>
          <w:szCs w:val="28"/>
          <w:lang w:val="en-US"/>
        </w:rPr>
        <w:t>quy</w:t>
      </w:r>
      <w:proofErr w:type="spellEnd"/>
      <w:r w:rsidR="00931375" w:rsidRPr="00B10E6E">
        <w:rPr>
          <w:sz w:val="28"/>
          <w:szCs w:val="28"/>
          <w:lang w:val="en-US"/>
        </w:rPr>
        <w:t xml:space="preserve"> </w:t>
      </w:r>
      <w:proofErr w:type="spellStart"/>
      <w:r w:rsidR="00931375" w:rsidRPr="00B10E6E">
        <w:rPr>
          <w:sz w:val="28"/>
          <w:szCs w:val="28"/>
          <w:lang w:val="en-US"/>
        </w:rPr>
        <w:t>định</w:t>
      </w:r>
      <w:proofErr w:type="spellEnd"/>
      <w:r w:rsidR="00931375" w:rsidRPr="00B10E6E">
        <w:rPr>
          <w:sz w:val="28"/>
          <w:szCs w:val="28"/>
          <w:lang w:val="en-US"/>
        </w:rPr>
        <w:t xml:space="preserve"> </w:t>
      </w:r>
      <w:proofErr w:type="spellStart"/>
      <w:r w:rsidR="00931375" w:rsidRPr="00B10E6E">
        <w:rPr>
          <w:sz w:val="28"/>
          <w:szCs w:val="28"/>
          <w:lang w:val="en-US"/>
        </w:rPr>
        <w:t>pháp</w:t>
      </w:r>
      <w:proofErr w:type="spellEnd"/>
      <w:r w:rsidR="00931375" w:rsidRPr="00B10E6E">
        <w:rPr>
          <w:sz w:val="28"/>
          <w:szCs w:val="28"/>
          <w:lang w:val="en-US"/>
        </w:rPr>
        <w:t xml:space="preserve"> </w:t>
      </w:r>
      <w:proofErr w:type="spellStart"/>
      <w:r w:rsidR="00931375" w:rsidRPr="00B10E6E">
        <w:rPr>
          <w:sz w:val="28"/>
          <w:szCs w:val="28"/>
          <w:lang w:val="en-US"/>
        </w:rPr>
        <w:t>luật</w:t>
      </w:r>
      <w:proofErr w:type="spellEnd"/>
      <w:r w:rsidR="00931375" w:rsidRPr="00B10E6E">
        <w:rPr>
          <w:sz w:val="28"/>
          <w:szCs w:val="28"/>
          <w:lang w:val="en-US"/>
        </w:rPr>
        <w:t xml:space="preserve"> </w:t>
      </w:r>
      <w:proofErr w:type="spellStart"/>
      <w:r w:rsidR="00931375" w:rsidRPr="00B10E6E">
        <w:rPr>
          <w:sz w:val="28"/>
          <w:szCs w:val="28"/>
          <w:lang w:val="en-US"/>
        </w:rPr>
        <w:t>liên</w:t>
      </w:r>
      <w:proofErr w:type="spellEnd"/>
      <w:r w:rsidR="00931375" w:rsidRPr="00B10E6E">
        <w:rPr>
          <w:sz w:val="28"/>
          <w:szCs w:val="28"/>
          <w:lang w:val="en-US"/>
        </w:rPr>
        <w:t xml:space="preserve"> </w:t>
      </w:r>
      <w:proofErr w:type="spellStart"/>
      <w:r w:rsidR="00931375" w:rsidRPr="00B10E6E">
        <w:rPr>
          <w:sz w:val="28"/>
          <w:szCs w:val="28"/>
          <w:lang w:val="en-US"/>
        </w:rPr>
        <w:t>quan</w:t>
      </w:r>
      <w:proofErr w:type="spellEnd"/>
      <w:r w:rsidRPr="00FD198B">
        <w:rPr>
          <w:sz w:val="28"/>
          <w:szCs w:val="28"/>
        </w:rPr>
        <w:t>, bao gồm: Đối tượng, hình thức liên kết đào tạo, tổ chức liên</w:t>
      </w:r>
      <w:r>
        <w:rPr>
          <w:sz w:val="28"/>
          <w:szCs w:val="28"/>
        </w:rPr>
        <w:t xml:space="preserve"> </w:t>
      </w:r>
      <w:r w:rsidRPr="00FD198B">
        <w:rPr>
          <w:sz w:val="28"/>
          <w:szCs w:val="28"/>
        </w:rPr>
        <w:t>kết đào tạo, quyền và nghĩa vụ của các bên tham gia liên kết đào tạo.</w:t>
      </w:r>
    </w:p>
    <w:p w14:paraId="71BA79E2" w14:textId="34037B2C" w:rsidR="001B692C" w:rsidRPr="00A358B3" w:rsidRDefault="001B692C" w:rsidP="00A358B3">
      <w:pPr>
        <w:jc w:val="both"/>
        <w:rPr>
          <w:b/>
          <w:bCs/>
          <w:sz w:val="28"/>
          <w:szCs w:val="28"/>
        </w:rPr>
      </w:pPr>
      <w:r w:rsidRPr="00A358B3">
        <w:rPr>
          <w:b/>
          <w:bCs/>
          <w:sz w:val="28"/>
          <w:szCs w:val="28"/>
        </w:rPr>
        <w:t>Điều 2. Đối tượng áp dụng</w:t>
      </w:r>
    </w:p>
    <w:p w14:paraId="724DCFE9" w14:textId="4DCD58C6" w:rsidR="001B692C" w:rsidRPr="00B0568F" w:rsidRDefault="001B692C" w:rsidP="001B692C">
      <w:pPr>
        <w:ind w:firstLine="720"/>
        <w:jc w:val="both"/>
        <w:rPr>
          <w:color w:val="FF0000"/>
          <w:sz w:val="28"/>
          <w:szCs w:val="28"/>
          <w:lang w:val="en-US"/>
        </w:rPr>
      </w:pPr>
      <w:r w:rsidRPr="00B0568F">
        <w:rPr>
          <w:sz w:val="28"/>
          <w:szCs w:val="28"/>
        </w:rPr>
        <w:t>1.</w:t>
      </w:r>
      <w:r w:rsidRPr="00FD198B">
        <w:rPr>
          <w:sz w:val="28"/>
          <w:szCs w:val="28"/>
        </w:rPr>
        <w:t xml:space="preserve"> Quy định này áp dụng đối với các cơ sở giáo dục thực hiện liên kết đào tạo trình độ</w:t>
      </w:r>
      <w:r>
        <w:rPr>
          <w:sz w:val="28"/>
          <w:szCs w:val="28"/>
        </w:rPr>
        <w:t xml:space="preserve"> </w:t>
      </w:r>
      <w:r w:rsidRPr="00FD198B">
        <w:rPr>
          <w:sz w:val="28"/>
          <w:szCs w:val="28"/>
        </w:rPr>
        <w:t>đại học VLVH với Trường, bao gồm các cơ sở giáo dục đại học, trường cao đẳng, trường</w:t>
      </w:r>
      <w:r>
        <w:rPr>
          <w:sz w:val="28"/>
          <w:szCs w:val="28"/>
        </w:rPr>
        <w:t xml:space="preserve"> </w:t>
      </w:r>
      <w:r w:rsidRPr="00FD198B">
        <w:rPr>
          <w:sz w:val="28"/>
          <w:szCs w:val="28"/>
        </w:rPr>
        <w:t>trung cấp, trung tâm giáo dục thường xuyên cấp tỉnh</w:t>
      </w:r>
      <w:r w:rsidR="00931375">
        <w:rPr>
          <w:sz w:val="28"/>
          <w:szCs w:val="28"/>
          <w:lang w:val="en-US"/>
        </w:rPr>
        <w:t>,</w:t>
      </w:r>
      <w:r w:rsidRPr="00FD198B">
        <w:rPr>
          <w:sz w:val="28"/>
          <w:szCs w:val="28"/>
        </w:rPr>
        <w:t xml:space="preserve"> trường đào tạo, bồi dưỡng của cơ quan</w:t>
      </w:r>
      <w:r>
        <w:rPr>
          <w:sz w:val="28"/>
          <w:szCs w:val="28"/>
        </w:rPr>
        <w:t xml:space="preserve"> </w:t>
      </w:r>
      <w:r w:rsidRPr="00FD198B">
        <w:rPr>
          <w:sz w:val="28"/>
          <w:szCs w:val="28"/>
        </w:rPr>
        <w:t>nhà nước, tổ chức chính trị, tổ chức chính trị - xã hội bảo đảm</w:t>
      </w:r>
      <w:r>
        <w:rPr>
          <w:sz w:val="28"/>
          <w:szCs w:val="28"/>
        </w:rPr>
        <w:t xml:space="preserve"> </w:t>
      </w:r>
      <w:r w:rsidRPr="00FD198B">
        <w:rPr>
          <w:sz w:val="28"/>
          <w:szCs w:val="28"/>
        </w:rPr>
        <w:t xml:space="preserve">các yêu cầu về môi trường sư phạm, cơ sở vật chất, thiết bị, </w:t>
      </w:r>
      <w:r w:rsidRPr="00FD198B">
        <w:rPr>
          <w:sz w:val="28"/>
          <w:szCs w:val="28"/>
        </w:rPr>
        <w:lastRenderedPageBreak/>
        <w:t>thư viện và cán bộ quản lý theo</w:t>
      </w:r>
      <w:r>
        <w:rPr>
          <w:sz w:val="28"/>
          <w:szCs w:val="28"/>
        </w:rPr>
        <w:t xml:space="preserve"> </w:t>
      </w:r>
      <w:r w:rsidR="00931375">
        <w:rPr>
          <w:sz w:val="28"/>
          <w:szCs w:val="28"/>
        </w:rPr>
        <w:t>yêu c</w:t>
      </w:r>
      <w:r w:rsidR="00931375">
        <w:rPr>
          <w:sz w:val="28"/>
          <w:szCs w:val="28"/>
          <w:lang w:val="en-US"/>
        </w:rPr>
        <w:t>ầ</w:t>
      </w:r>
      <w:r w:rsidR="00931375">
        <w:rPr>
          <w:sz w:val="28"/>
          <w:szCs w:val="28"/>
        </w:rPr>
        <w:t>u của chương trình đào tạo</w:t>
      </w:r>
      <w:r w:rsidR="00B0568F">
        <w:rPr>
          <w:sz w:val="28"/>
          <w:szCs w:val="28"/>
          <w:lang w:val="en-US"/>
        </w:rPr>
        <w:t>.</w:t>
      </w:r>
    </w:p>
    <w:p w14:paraId="31ED8A36" w14:textId="2691F834" w:rsidR="00B0568F" w:rsidRPr="00FD198B" w:rsidRDefault="00B0568F" w:rsidP="00B0568F">
      <w:pPr>
        <w:ind w:firstLine="720"/>
        <w:jc w:val="both"/>
        <w:rPr>
          <w:sz w:val="28"/>
          <w:szCs w:val="28"/>
        </w:rPr>
      </w:pPr>
      <w:r w:rsidRPr="00FD198B">
        <w:rPr>
          <w:sz w:val="28"/>
          <w:szCs w:val="28"/>
        </w:rPr>
        <w:t xml:space="preserve">2. Quy định này áp dụng tại Trường Đại học </w:t>
      </w:r>
      <w:r>
        <w:rPr>
          <w:sz w:val="28"/>
          <w:szCs w:val="28"/>
        </w:rPr>
        <w:t>Hàng hải Việt Nam</w:t>
      </w:r>
      <w:r>
        <w:rPr>
          <w:sz w:val="28"/>
          <w:szCs w:val="28"/>
          <w:lang w:val="en-US"/>
        </w:rPr>
        <w:t xml:space="preserve"> </w:t>
      </w: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sidRPr="00FD198B">
        <w:rPr>
          <w:sz w:val="28"/>
          <w:szCs w:val="28"/>
        </w:rPr>
        <w:t xml:space="preserve"> các đơn vị</w:t>
      </w:r>
      <w:r>
        <w:rPr>
          <w:sz w:val="28"/>
          <w:szCs w:val="28"/>
        </w:rPr>
        <w:t xml:space="preserve"> và cá nhân có liên quan đ</w:t>
      </w:r>
      <w:r>
        <w:rPr>
          <w:sz w:val="28"/>
          <w:szCs w:val="28"/>
          <w:lang w:val="en-US"/>
        </w:rPr>
        <w:t>ế</w:t>
      </w:r>
      <w:r w:rsidRPr="00FD198B">
        <w:rPr>
          <w:sz w:val="28"/>
          <w:szCs w:val="28"/>
        </w:rPr>
        <w:t>n quá trình t</w:t>
      </w:r>
      <w:r>
        <w:rPr>
          <w:sz w:val="28"/>
          <w:szCs w:val="28"/>
          <w:lang w:val="en-US"/>
        </w:rPr>
        <w:t>ổ</w:t>
      </w:r>
      <w:r w:rsidRPr="00FD198B">
        <w:rPr>
          <w:sz w:val="28"/>
          <w:szCs w:val="28"/>
        </w:rPr>
        <w:t xml:space="preserve"> chức liên kết đào tạo trình độ đại học VLVH.</w:t>
      </w:r>
    </w:p>
    <w:p w14:paraId="6391D13F" w14:textId="7D2C02C2" w:rsidR="001B692C" w:rsidRPr="00A358B3" w:rsidRDefault="001B692C" w:rsidP="00A358B3">
      <w:pPr>
        <w:jc w:val="both"/>
        <w:rPr>
          <w:b/>
          <w:bCs/>
          <w:sz w:val="28"/>
          <w:szCs w:val="28"/>
        </w:rPr>
      </w:pPr>
      <w:r w:rsidRPr="00A358B3">
        <w:rPr>
          <w:b/>
          <w:bCs/>
          <w:sz w:val="28"/>
          <w:szCs w:val="28"/>
        </w:rPr>
        <w:t>Điều 3. Giải thích từ ngữ</w:t>
      </w:r>
    </w:p>
    <w:p w14:paraId="6C1554F2" w14:textId="77777777" w:rsidR="001B692C" w:rsidRPr="00FD198B" w:rsidRDefault="001B692C" w:rsidP="001B692C">
      <w:pPr>
        <w:ind w:firstLine="720"/>
        <w:jc w:val="both"/>
        <w:rPr>
          <w:sz w:val="28"/>
          <w:szCs w:val="28"/>
        </w:rPr>
      </w:pPr>
      <w:r w:rsidRPr="00FD198B">
        <w:rPr>
          <w:sz w:val="28"/>
          <w:szCs w:val="28"/>
        </w:rPr>
        <w:t>Trong Quy định này, các từ ngữ dưới đây được hiểu như sau:</w:t>
      </w:r>
    </w:p>
    <w:p w14:paraId="23CBB550" w14:textId="39594EFA" w:rsidR="001B692C" w:rsidRPr="00FD198B" w:rsidRDefault="001B692C" w:rsidP="001B692C">
      <w:pPr>
        <w:ind w:firstLine="720"/>
        <w:jc w:val="both"/>
        <w:rPr>
          <w:sz w:val="28"/>
          <w:szCs w:val="28"/>
        </w:rPr>
      </w:pPr>
      <w:r w:rsidRPr="00FD198B">
        <w:rPr>
          <w:sz w:val="28"/>
          <w:szCs w:val="28"/>
        </w:rPr>
        <w:t>1. Liên kết đào tạo là sự phối hợp giữa cơ sở chủ trì đào tạo liên kết với cơ sở phối hợp</w:t>
      </w:r>
      <w:r>
        <w:rPr>
          <w:sz w:val="28"/>
          <w:szCs w:val="28"/>
        </w:rPr>
        <w:t xml:space="preserve"> </w:t>
      </w:r>
      <w:r w:rsidR="00B0568F">
        <w:rPr>
          <w:sz w:val="28"/>
          <w:szCs w:val="28"/>
        </w:rPr>
        <w:t>đào tạo để t</w:t>
      </w:r>
      <w:r w:rsidR="00B0568F">
        <w:rPr>
          <w:sz w:val="28"/>
          <w:szCs w:val="28"/>
          <w:lang w:val="en-US"/>
        </w:rPr>
        <w:t>ổ</w:t>
      </w:r>
      <w:r w:rsidRPr="00FD198B">
        <w:rPr>
          <w:sz w:val="28"/>
          <w:szCs w:val="28"/>
        </w:rPr>
        <w:t xml:space="preserve"> chức thực hiện các chương trình đào tạo trình độ đại học VLVH.</w:t>
      </w:r>
    </w:p>
    <w:p w14:paraId="58F7835F" w14:textId="1AF8FEF8" w:rsidR="001B692C" w:rsidRPr="00FD198B" w:rsidRDefault="001B692C" w:rsidP="001B692C">
      <w:pPr>
        <w:ind w:firstLine="720"/>
        <w:jc w:val="both"/>
        <w:rPr>
          <w:sz w:val="28"/>
          <w:szCs w:val="28"/>
        </w:rPr>
      </w:pPr>
      <w:r w:rsidRPr="00FD198B">
        <w:rPr>
          <w:sz w:val="28"/>
          <w:szCs w:val="28"/>
        </w:rPr>
        <w:t>2. Cơ sở chủ trì</w:t>
      </w:r>
      <w:r w:rsidR="00B0568F">
        <w:rPr>
          <w:sz w:val="28"/>
          <w:szCs w:val="28"/>
          <w:lang w:val="en-US"/>
        </w:rPr>
        <w:t xml:space="preserve"> </w:t>
      </w:r>
      <w:r w:rsidRPr="00FD198B">
        <w:rPr>
          <w:sz w:val="28"/>
          <w:szCs w:val="28"/>
        </w:rPr>
        <w:t xml:space="preserve">đào tạo là Trường Đại học </w:t>
      </w:r>
      <w:r>
        <w:rPr>
          <w:sz w:val="28"/>
          <w:szCs w:val="28"/>
        </w:rPr>
        <w:t>Hàng hải Việt Nam</w:t>
      </w:r>
      <w:r w:rsidRPr="00FD198B">
        <w:rPr>
          <w:sz w:val="28"/>
          <w:szCs w:val="28"/>
        </w:rPr>
        <w:t>.</w:t>
      </w:r>
    </w:p>
    <w:p w14:paraId="4C5C0634" w14:textId="30E140D4" w:rsidR="001B692C" w:rsidRPr="00FD198B" w:rsidRDefault="001B692C" w:rsidP="001B692C">
      <w:pPr>
        <w:ind w:firstLine="720"/>
        <w:jc w:val="both"/>
        <w:rPr>
          <w:sz w:val="28"/>
          <w:szCs w:val="28"/>
        </w:rPr>
      </w:pPr>
      <w:r w:rsidRPr="00FD198B">
        <w:rPr>
          <w:sz w:val="28"/>
          <w:szCs w:val="28"/>
        </w:rPr>
        <w:t>3. Cơ sở phối hợp đào tạo là các đơn vị được quy định tại khoản I Điều 2 của Quy</w:t>
      </w:r>
      <w:r>
        <w:rPr>
          <w:sz w:val="28"/>
          <w:szCs w:val="28"/>
          <w:lang w:val="en-US"/>
        </w:rPr>
        <w:t xml:space="preserve"> </w:t>
      </w:r>
      <w:r w:rsidRPr="00FD198B">
        <w:rPr>
          <w:sz w:val="28"/>
          <w:szCs w:val="28"/>
        </w:rPr>
        <w:t xml:space="preserve">định này; trực tiếp tham gia liên kết đào tạo với vai trò phối hợp với Trường Đại học </w:t>
      </w:r>
      <w:r>
        <w:rPr>
          <w:sz w:val="28"/>
          <w:szCs w:val="28"/>
        </w:rPr>
        <w:t>Hàng hải Việt Nam</w:t>
      </w:r>
      <w:r w:rsidRPr="00FD198B">
        <w:rPr>
          <w:sz w:val="28"/>
          <w:szCs w:val="28"/>
        </w:rPr>
        <w:t xml:space="preserve"> trong quản lý,</w:t>
      </w:r>
      <w:r>
        <w:rPr>
          <w:sz w:val="28"/>
          <w:szCs w:val="28"/>
        </w:rPr>
        <w:t xml:space="preserve"> </w:t>
      </w:r>
      <w:r w:rsidRPr="00FD198B">
        <w:rPr>
          <w:sz w:val="28"/>
          <w:szCs w:val="28"/>
        </w:rPr>
        <w:t>giảng dạy và đảm bảo các điều kiện thực hiện liên kết đào tạo theo quy định hiện hành.</w:t>
      </w:r>
    </w:p>
    <w:p w14:paraId="5D5A1E9F" w14:textId="77777777" w:rsidR="00B0568F" w:rsidRDefault="00B0568F" w:rsidP="001B692C">
      <w:pPr>
        <w:jc w:val="center"/>
        <w:rPr>
          <w:b/>
          <w:bCs/>
          <w:sz w:val="28"/>
          <w:szCs w:val="28"/>
          <w:lang w:val="en-US"/>
        </w:rPr>
      </w:pPr>
    </w:p>
    <w:p w14:paraId="11E08572" w14:textId="77777777" w:rsidR="00A358B3" w:rsidRDefault="001B692C" w:rsidP="001B692C">
      <w:pPr>
        <w:jc w:val="center"/>
        <w:rPr>
          <w:b/>
          <w:bCs/>
          <w:sz w:val="28"/>
          <w:szCs w:val="28"/>
        </w:rPr>
      </w:pPr>
      <w:r w:rsidRPr="001B692C">
        <w:rPr>
          <w:b/>
          <w:bCs/>
          <w:sz w:val="28"/>
          <w:szCs w:val="28"/>
        </w:rPr>
        <w:t xml:space="preserve">Chương II  </w:t>
      </w:r>
    </w:p>
    <w:p w14:paraId="0166D38F" w14:textId="5E30D176" w:rsidR="001B692C" w:rsidRPr="001B692C" w:rsidRDefault="001B692C" w:rsidP="001B692C">
      <w:pPr>
        <w:jc w:val="center"/>
        <w:rPr>
          <w:b/>
          <w:bCs/>
          <w:sz w:val="28"/>
          <w:szCs w:val="28"/>
        </w:rPr>
      </w:pPr>
      <w:r w:rsidRPr="001B692C">
        <w:rPr>
          <w:b/>
          <w:bCs/>
          <w:sz w:val="28"/>
          <w:szCs w:val="28"/>
        </w:rPr>
        <w:t>T</w:t>
      </w:r>
      <w:r w:rsidR="002D7566">
        <w:rPr>
          <w:b/>
          <w:bCs/>
          <w:sz w:val="28"/>
          <w:szCs w:val="28"/>
          <w:lang w:val="en-US"/>
        </w:rPr>
        <w:t>Ổ</w:t>
      </w:r>
      <w:r w:rsidRPr="001B692C">
        <w:rPr>
          <w:b/>
          <w:bCs/>
          <w:sz w:val="28"/>
          <w:szCs w:val="28"/>
        </w:rPr>
        <w:t xml:space="preserve"> CHỨC LIÊN K</w:t>
      </w:r>
      <w:r w:rsidR="002D7566">
        <w:rPr>
          <w:b/>
          <w:bCs/>
          <w:sz w:val="28"/>
          <w:szCs w:val="28"/>
          <w:lang w:val="en-US"/>
        </w:rPr>
        <w:t>Ế</w:t>
      </w:r>
      <w:r w:rsidRPr="001B692C">
        <w:rPr>
          <w:b/>
          <w:bCs/>
          <w:sz w:val="28"/>
          <w:szCs w:val="28"/>
        </w:rPr>
        <w:t>T ĐÀO TẠO</w:t>
      </w:r>
    </w:p>
    <w:p w14:paraId="60CEC02E" w14:textId="2C31D663" w:rsidR="001B692C" w:rsidRPr="00A358B3" w:rsidRDefault="001B692C" w:rsidP="00A358B3">
      <w:pPr>
        <w:jc w:val="both"/>
        <w:rPr>
          <w:b/>
          <w:bCs/>
          <w:sz w:val="28"/>
          <w:szCs w:val="28"/>
        </w:rPr>
      </w:pPr>
      <w:r w:rsidRPr="00A358B3">
        <w:rPr>
          <w:b/>
          <w:bCs/>
          <w:sz w:val="28"/>
          <w:szCs w:val="28"/>
        </w:rPr>
        <w:t>Điều 4. Hình thức liên kết đào tạo</w:t>
      </w:r>
    </w:p>
    <w:p w14:paraId="76AF9D7E" w14:textId="77777777" w:rsidR="001B692C" w:rsidRPr="00FD198B" w:rsidRDefault="001B692C" w:rsidP="001B692C">
      <w:pPr>
        <w:ind w:firstLine="720"/>
        <w:jc w:val="both"/>
        <w:rPr>
          <w:sz w:val="28"/>
          <w:szCs w:val="28"/>
        </w:rPr>
      </w:pPr>
      <w:r w:rsidRPr="00FD198B">
        <w:rPr>
          <w:sz w:val="28"/>
          <w:szCs w:val="28"/>
        </w:rPr>
        <w:t>Liên kết đào tạo được tổ chức theo 2 hình thức sau:</w:t>
      </w:r>
    </w:p>
    <w:p w14:paraId="4A39EEF2" w14:textId="77777777" w:rsidR="001B692C" w:rsidRPr="00FD198B" w:rsidRDefault="001B692C" w:rsidP="001B692C">
      <w:pPr>
        <w:ind w:firstLine="720"/>
        <w:jc w:val="both"/>
        <w:rPr>
          <w:sz w:val="28"/>
          <w:szCs w:val="28"/>
        </w:rPr>
      </w:pPr>
      <w:r w:rsidRPr="00FD198B">
        <w:rPr>
          <w:sz w:val="28"/>
          <w:szCs w:val="28"/>
        </w:rPr>
        <w:t xml:space="preserve">1. Liên kết phối hợp đào tạo: Trường Đại học </w:t>
      </w:r>
      <w:r>
        <w:rPr>
          <w:sz w:val="28"/>
          <w:szCs w:val="28"/>
        </w:rPr>
        <w:t>Hàng hải Việt Nam</w:t>
      </w:r>
      <w:r w:rsidRPr="00FD198B">
        <w:rPr>
          <w:sz w:val="28"/>
          <w:szCs w:val="28"/>
        </w:rPr>
        <w:t xml:space="preserve"> và cơ sở phối hợp đào tạo cùng trực tiếp tham gia</w:t>
      </w:r>
      <w:r>
        <w:rPr>
          <w:sz w:val="28"/>
          <w:szCs w:val="28"/>
        </w:rPr>
        <w:t xml:space="preserve"> </w:t>
      </w:r>
      <w:r w:rsidRPr="00FD198B">
        <w:rPr>
          <w:sz w:val="28"/>
          <w:szCs w:val="28"/>
        </w:rPr>
        <w:t>giảng dạy chương trình đào tạo, phối hợp quản lý quá trình đào tạo và đảm bảo điều kiện cơ</w:t>
      </w:r>
      <w:r>
        <w:rPr>
          <w:sz w:val="28"/>
          <w:szCs w:val="28"/>
        </w:rPr>
        <w:t xml:space="preserve"> </w:t>
      </w:r>
      <w:r w:rsidRPr="00FD198B">
        <w:rPr>
          <w:sz w:val="28"/>
          <w:szCs w:val="28"/>
        </w:rPr>
        <w:t>sở vật chất để thực hiện liên kết đào tạo theo quy định hiện hành.</w:t>
      </w:r>
    </w:p>
    <w:p w14:paraId="2B90A3A4" w14:textId="77777777" w:rsidR="001B692C" w:rsidRPr="00FD198B" w:rsidRDefault="001B692C" w:rsidP="001B692C">
      <w:pPr>
        <w:ind w:firstLine="720"/>
        <w:jc w:val="both"/>
        <w:rPr>
          <w:sz w:val="28"/>
          <w:szCs w:val="28"/>
        </w:rPr>
      </w:pPr>
      <w:r w:rsidRPr="00FD198B">
        <w:rPr>
          <w:sz w:val="28"/>
          <w:szCs w:val="28"/>
        </w:rPr>
        <w:t>2. Liên kết đặt lớp đào tạo là việc cơ sở phối hợp đào tạo không tham gia giảng dạy,</w:t>
      </w:r>
      <w:r>
        <w:rPr>
          <w:sz w:val="28"/>
          <w:szCs w:val="28"/>
        </w:rPr>
        <w:t xml:space="preserve"> </w:t>
      </w:r>
      <w:r w:rsidRPr="00FD198B">
        <w:rPr>
          <w:sz w:val="28"/>
          <w:szCs w:val="28"/>
        </w:rPr>
        <w:t>chỉ phối hợp quản lý và đảm bảo điều kiện cơ sở vật chất để thực hiện liên kết đào tạo theo</w:t>
      </w:r>
      <w:r>
        <w:rPr>
          <w:sz w:val="28"/>
          <w:szCs w:val="28"/>
        </w:rPr>
        <w:t xml:space="preserve"> </w:t>
      </w:r>
      <w:r w:rsidRPr="00FD198B">
        <w:rPr>
          <w:sz w:val="28"/>
          <w:szCs w:val="28"/>
        </w:rPr>
        <w:t>quy định hiện hành.</w:t>
      </w:r>
    </w:p>
    <w:p w14:paraId="66E2895E" w14:textId="4D1CF827" w:rsidR="001B692C" w:rsidRPr="00A358B3" w:rsidRDefault="001B692C" w:rsidP="00A358B3">
      <w:pPr>
        <w:jc w:val="both"/>
        <w:rPr>
          <w:b/>
          <w:bCs/>
          <w:sz w:val="28"/>
          <w:szCs w:val="28"/>
        </w:rPr>
      </w:pPr>
      <w:r w:rsidRPr="00A358B3">
        <w:rPr>
          <w:b/>
          <w:bCs/>
          <w:sz w:val="28"/>
          <w:szCs w:val="28"/>
        </w:rPr>
        <w:t>Điều 5. Quyền của các bên tham gia liên kết đào tạo</w:t>
      </w:r>
    </w:p>
    <w:p w14:paraId="1BBCBD3B" w14:textId="77777777" w:rsidR="001B692C" w:rsidRPr="00FD198B" w:rsidRDefault="001B692C" w:rsidP="001B692C">
      <w:pPr>
        <w:ind w:firstLine="720"/>
        <w:jc w:val="both"/>
        <w:rPr>
          <w:sz w:val="28"/>
          <w:szCs w:val="28"/>
        </w:rPr>
      </w:pPr>
      <w:r w:rsidRPr="00FD198B">
        <w:rPr>
          <w:sz w:val="28"/>
          <w:szCs w:val="28"/>
        </w:rPr>
        <w:t xml:space="preserve">1. Trường Đại học </w:t>
      </w:r>
      <w:r>
        <w:rPr>
          <w:sz w:val="28"/>
          <w:szCs w:val="28"/>
        </w:rPr>
        <w:t>Hàng hải Việt Nam</w:t>
      </w:r>
      <w:r w:rsidRPr="00FD198B">
        <w:rPr>
          <w:sz w:val="28"/>
          <w:szCs w:val="28"/>
        </w:rPr>
        <w:t xml:space="preserve"> và cơ sở phối hợp đào tạo thống nhất mức thu lệ phí tuyển sinh, học phí, thù</w:t>
      </w:r>
      <w:r>
        <w:rPr>
          <w:sz w:val="28"/>
          <w:szCs w:val="28"/>
        </w:rPr>
        <w:t xml:space="preserve"> </w:t>
      </w:r>
      <w:r w:rsidRPr="00FD198B">
        <w:rPr>
          <w:sz w:val="28"/>
          <w:szCs w:val="28"/>
        </w:rPr>
        <w:t xml:space="preserve">lao của giảng viên theo quy định của Trường Đại học </w:t>
      </w:r>
      <w:r>
        <w:rPr>
          <w:sz w:val="28"/>
          <w:szCs w:val="28"/>
        </w:rPr>
        <w:t>Hàng hải Việt Nam</w:t>
      </w:r>
      <w:r w:rsidRPr="00FD198B">
        <w:rPr>
          <w:sz w:val="28"/>
          <w:szCs w:val="28"/>
        </w:rPr>
        <w:t>.</w:t>
      </w:r>
    </w:p>
    <w:p w14:paraId="4AA1F07E" w14:textId="425B8533" w:rsidR="001B692C" w:rsidRPr="00FD198B" w:rsidRDefault="001B692C" w:rsidP="001B692C">
      <w:pPr>
        <w:ind w:firstLine="720"/>
        <w:jc w:val="both"/>
        <w:rPr>
          <w:sz w:val="28"/>
          <w:szCs w:val="28"/>
        </w:rPr>
      </w:pPr>
      <w:r w:rsidRPr="00FD198B">
        <w:rPr>
          <w:sz w:val="28"/>
          <w:szCs w:val="28"/>
        </w:rPr>
        <w:t xml:space="preserve">2. Trường Đại học </w:t>
      </w:r>
      <w:r>
        <w:rPr>
          <w:sz w:val="28"/>
          <w:szCs w:val="28"/>
        </w:rPr>
        <w:t>Hàng hải Việt Nam</w:t>
      </w:r>
      <w:r w:rsidRPr="00FD198B">
        <w:rPr>
          <w:sz w:val="28"/>
          <w:szCs w:val="28"/>
        </w:rPr>
        <w:t xml:space="preserve"> và cơ sở phối hợp đào tạo thống nhất phần kinh </w:t>
      </w:r>
      <w:proofErr w:type="spellStart"/>
      <w:r w:rsidR="0084489E">
        <w:rPr>
          <w:sz w:val="28"/>
          <w:szCs w:val="28"/>
          <w:lang w:val="en-US"/>
        </w:rPr>
        <w:t>phí</w:t>
      </w:r>
      <w:proofErr w:type="spellEnd"/>
      <w:r w:rsidR="0084489E">
        <w:rPr>
          <w:sz w:val="28"/>
          <w:szCs w:val="28"/>
          <w:lang w:val="en-US"/>
        </w:rPr>
        <w:t xml:space="preserve"> </w:t>
      </w:r>
      <w:r w:rsidRPr="00FD198B">
        <w:rPr>
          <w:sz w:val="28"/>
          <w:szCs w:val="28"/>
        </w:rPr>
        <w:t>để lại cho cơ sở</w:t>
      </w:r>
      <w:r>
        <w:rPr>
          <w:sz w:val="28"/>
          <w:szCs w:val="28"/>
        </w:rPr>
        <w:t xml:space="preserve"> </w:t>
      </w:r>
      <w:r w:rsidRPr="00FD198B">
        <w:rPr>
          <w:sz w:val="28"/>
          <w:szCs w:val="28"/>
        </w:rPr>
        <w:t>ph</w:t>
      </w:r>
      <w:r>
        <w:rPr>
          <w:sz w:val="28"/>
          <w:szCs w:val="28"/>
        </w:rPr>
        <w:t>ối</w:t>
      </w:r>
      <w:r w:rsidRPr="00FD198B">
        <w:rPr>
          <w:sz w:val="28"/>
          <w:szCs w:val="28"/>
        </w:rPr>
        <w:t xml:space="preserve"> hợp đào tạo.</w:t>
      </w:r>
    </w:p>
    <w:p w14:paraId="4193E2D9" w14:textId="77777777" w:rsidR="001B692C" w:rsidRPr="00FD198B" w:rsidRDefault="001B692C" w:rsidP="001B692C">
      <w:pPr>
        <w:ind w:firstLine="720"/>
        <w:jc w:val="both"/>
        <w:rPr>
          <w:sz w:val="28"/>
          <w:szCs w:val="28"/>
        </w:rPr>
      </w:pPr>
      <w:r w:rsidRPr="00FD198B">
        <w:rPr>
          <w:sz w:val="28"/>
          <w:szCs w:val="28"/>
        </w:rPr>
        <w:t xml:space="preserve">3. Trường Đại học </w:t>
      </w:r>
      <w:r>
        <w:rPr>
          <w:sz w:val="28"/>
          <w:szCs w:val="28"/>
        </w:rPr>
        <w:t>Hàng hải Việt Nam</w:t>
      </w:r>
      <w:r w:rsidRPr="00FD198B">
        <w:rPr>
          <w:sz w:val="28"/>
          <w:szCs w:val="28"/>
        </w:rPr>
        <w:t xml:space="preserve"> và cơ sở phối hợp đào tạo thỏa thuận, ký kết hợp đồng thực hiện liên kết đào</w:t>
      </w:r>
      <w:r>
        <w:rPr>
          <w:sz w:val="28"/>
          <w:szCs w:val="28"/>
        </w:rPr>
        <w:t xml:space="preserve"> </w:t>
      </w:r>
      <w:r w:rsidRPr="00FD198B">
        <w:rPr>
          <w:sz w:val="28"/>
          <w:szCs w:val="28"/>
        </w:rPr>
        <w:t>tạo theo quy định hiện hành.</w:t>
      </w:r>
    </w:p>
    <w:p w14:paraId="617266D6" w14:textId="4C80DEA1" w:rsidR="001B692C" w:rsidRPr="00A358B3" w:rsidRDefault="001B692C" w:rsidP="00A358B3">
      <w:pPr>
        <w:jc w:val="both"/>
        <w:rPr>
          <w:b/>
          <w:bCs/>
          <w:sz w:val="28"/>
          <w:szCs w:val="28"/>
        </w:rPr>
      </w:pPr>
      <w:r w:rsidRPr="00A358B3">
        <w:rPr>
          <w:b/>
          <w:bCs/>
          <w:sz w:val="28"/>
          <w:szCs w:val="28"/>
        </w:rPr>
        <w:t>Điều 6. Trách nhiệm của các bên tham gia liên kết đào tạo</w:t>
      </w:r>
    </w:p>
    <w:p w14:paraId="7CE00EEF" w14:textId="4C11CE2B" w:rsidR="001B692C" w:rsidRPr="00FD198B" w:rsidRDefault="001B692C" w:rsidP="001B692C">
      <w:pPr>
        <w:ind w:firstLine="720"/>
        <w:jc w:val="both"/>
        <w:rPr>
          <w:sz w:val="28"/>
          <w:szCs w:val="28"/>
        </w:rPr>
      </w:pPr>
      <w:r w:rsidRPr="00FD198B">
        <w:rPr>
          <w:sz w:val="28"/>
          <w:szCs w:val="28"/>
        </w:rPr>
        <w:t xml:space="preserve">1. Trường Đại học </w:t>
      </w:r>
      <w:r>
        <w:rPr>
          <w:sz w:val="28"/>
          <w:szCs w:val="28"/>
        </w:rPr>
        <w:t>Hàng hải Việt Nam</w:t>
      </w:r>
      <w:r w:rsidRPr="00FD198B">
        <w:rPr>
          <w:sz w:val="28"/>
          <w:szCs w:val="28"/>
        </w:rPr>
        <w:t xml:space="preserve"> và cơ sở phối hợp đào tạo chịu trách nhiệm ký kết hợp đồng liên kết đào tạo,</w:t>
      </w:r>
      <w:r>
        <w:rPr>
          <w:sz w:val="28"/>
          <w:szCs w:val="28"/>
        </w:rPr>
        <w:t xml:space="preserve"> </w:t>
      </w:r>
      <w:r w:rsidRPr="00FD198B">
        <w:rPr>
          <w:sz w:val="28"/>
          <w:szCs w:val="28"/>
        </w:rPr>
        <w:t>thỏa thuận cụ th</w:t>
      </w:r>
      <w:r w:rsidR="00F71FC5">
        <w:rPr>
          <w:sz w:val="28"/>
          <w:szCs w:val="28"/>
          <w:lang w:val="en-US"/>
        </w:rPr>
        <w:t>ể</w:t>
      </w:r>
      <w:r w:rsidRPr="00FD198B">
        <w:rPr>
          <w:sz w:val="28"/>
          <w:szCs w:val="28"/>
        </w:rPr>
        <w:t xml:space="preserve"> về quyền và trách nhiệm của các bên trong việc phối hợp tổ chức thực</w:t>
      </w:r>
      <w:r>
        <w:rPr>
          <w:sz w:val="28"/>
          <w:szCs w:val="28"/>
        </w:rPr>
        <w:t xml:space="preserve"> </w:t>
      </w:r>
      <w:r w:rsidRPr="00FD198B">
        <w:rPr>
          <w:sz w:val="28"/>
          <w:szCs w:val="28"/>
        </w:rPr>
        <w:t>hiện, quản lý quá trình dạy học bảo đảm chất lượng đào tạo và thực hiện nội dung đã thỏa</w:t>
      </w:r>
      <w:r>
        <w:rPr>
          <w:sz w:val="28"/>
          <w:szCs w:val="28"/>
        </w:rPr>
        <w:t xml:space="preserve"> </w:t>
      </w:r>
      <w:r w:rsidRPr="00FD198B">
        <w:rPr>
          <w:sz w:val="28"/>
          <w:szCs w:val="28"/>
        </w:rPr>
        <w:t xml:space="preserve">thuận phù hợp với các quy định của Quy chế đào tạo trình độ đại học của Trường Đại học </w:t>
      </w:r>
      <w:r>
        <w:rPr>
          <w:sz w:val="28"/>
          <w:szCs w:val="28"/>
        </w:rPr>
        <w:t>Hàng hải Việt Nam</w:t>
      </w:r>
      <w:r w:rsidRPr="00FD198B">
        <w:rPr>
          <w:sz w:val="28"/>
          <w:szCs w:val="28"/>
        </w:rPr>
        <w:t xml:space="preserve"> và</w:t>
      </w:r>
      <w:r>
        <w:rPr>
          <w:sz w:val="28"/>
          <w:szCs w:val="28"/>
        </w:rPr>
        <w:t xml:space="preserve"> </w:t>
      </w:r>
      <w:r w:rsidRPr="00FD198B">
        <w:rPr>
          <w:sz w:val="28"/>
          <w:szCs w:val="28"/>
        </w:rPr>
        <w:t>các quy định pháp luật khác có liên quan.</w:t>
      </w:r>
    </w:p>
    <w:p w14:paraId="3AA9D5F2" w14:textId="621F1CE3" w:rsidR="001B692C" w:rsidRPr="00FD198B" w:rsidRDefault="001B692C" w:rsidP="001B692C">
      <w:pPr>
        <w:ind w:firstLine="720"/>
        <w:jc w:val="both"/>
        <w:rPr>
          <w:sz w:val="28"/>
          <w:szCs w:val="28"/>
        </w:rPr>
      </w:pPr>
      <w:r w:rsidRPr="00FD198B">
        <w:rPr>
          <w:sz w:val="28"/>
          <w:szCs w:val="28"/>
        </w:rPr>
        <w:t xml:space="preserve">2. Trường Đại học </w:t>
      </w:r>
      <w:r>
        <w:rPr>
          <w:sz w:val="28"/>
          <w:szCs w:val="28"/>
        </w:rPr>
        <w:t>Hàng hải Việt Nam</w:t>
      </w:r>
      <w:r w:rsidRPr="00FD198B">
        <w:rPr>
          <w:sz w:val="28"/>
          <w:szCs w:val="28"/>
        </w:rPr>
        <w:t xml:space="preserve"> chịu trách nhiệm quản lý chất lượng đào tạo; </w:t>
      </w:r>
      <w:r w:rsidRPr="0084489E">
        <w:rPr>
          <w:sz w:val="28"/>
          <w:szCs w:val="28"/>
        </w:rPr>
        <w:t>báo cáo hoạt động liên kết đào tạo với Ủy ban nhân dân cấp tỉnh nơi liên kết đào tạ</w:t>
      </w:r>
      <w:r w:rsidR="00B0568F" w:rsidRPr="0084489E">
        <w:rPr>
          <w:sz w:val="28"/>
          <w:szCs w:val="28"/>
          <w:lang w:val="en-US"/>
        </w:rPr>
        <w:t xml:space="preserve">o </w:t>
      </w:r>
      <w:r w:rsidRPr="00FD198B">
        <w:rPr>
          <w:sz w:val="28"/>
          <w:szCs w:val="28"/>
        </w:rPr>
        <w:t>trước khi tổ chức tuy</w:t>
      </w:r>
      <w:r w:rsidR="00B0568F">
        <w:rPr>
          <w:sz w:val="28"/>
          <w:szCs w:val="28"/>
          <w:lang w:val="en-US"/>
        </w:rPr>
        <w:t>ể</w:t>
      </w:r>
      <w:r w:rsidRPr="00FD198B">
        <w:rPr>
          <w:sz w:val="28"/>
          <w:szCs w:val="28"/>
        </w:rPr>
        <w:t>n sinh; nếu cơ</w:t>
      </w:r>
      <w:r>
        <w:rPr>
          <w:sz w:val="28"/>
          <w:szCs w:val="28"/>
        </w:rPr>
        <w:t xml:space="preserve"> </w:t>
      </w:r>
      <w:r w:rsidRPr="00FD198B">
        <w:rPr>
          <w:sz w:val="28"/>
          <w:szCs w:val="28"/>
        </w:rPr>
        <w:t>sở phối hợp đào tạo không đáp ứng được các yêu cầu về bảo đảm chất lượng theo quy định</w:t>
      </w:r>
      <w:r>
        <w:rPr>
          <w:sz w:val="28"/>
          <w:szCs w:val="28"/>
        </w:rPr>
        <w:t xml:space="preserve"> </w:t>
      </w:r>
      <w:r w:rsidRPr="00FD198B">
        <w:rPr>
          <w:sz w:val="28"/>
          <w:szCs w:val="28"/>
        </w:rPr>
        <w:t xml:space="preserve">của học phân hoặc của </w:t>
      </w:r>
      <w:r w:rsidRPr="00FD198B">
        <w:rPr>
          <w:sz w:val="28"/>
          <w:szCs w:val="28"/>
        </w:rPr>
        <w:lastRenderedPageBreak/>
        <w:t>chương trình đào tạo thì phải chuy</w:t>
      </w:r>
      <w:r w:rsidR="00F71FC5">
        <w:rPr>
          <w:sz w:val="28"/>
          <w:szCs w:val="28"/>
          <w:lang w:val="en-US"/>
        </w:rPr>
        <w:t>ể</w:t>
      </w:r>
      <w:r w:rsidRPr="00FD198B">
        <w:rPr>
          <w:sz w:val="28"/>
          <w:szCs w:val="28"/>
        </w:rPr>
        <w:t xml:space="preserve">n sinh viên về cơ sở của Trường Đại học </w:t>
      </w:r>
      <w:r>
        <w:rPr>
          <w:sz w:val="28"/>
          <w:szCs w:val="28"/>
        </w:rPr>
        <w:t>Hàng hải Việt Nam</w:t>
      </w:r>
      <w:r w:rsidRPr="00FD198B">
        <w:rPr>
          <w:sz w:val="28"/>
          <w:szCs w:val="28"/>
        </w:rPr>
        <w:t xml:space="preserve"> để</w:t>
      </w:r>
      <w:r>
        <w:rPr>
          <w:sz w:val="28"/>
          <w:szCs w:val="28"/>
        </w:rPr>
        <w:t xml:space="preserve"> </w:t>
      </w:r>
      <w:r w:rsidRPr="00FD198B">
        <w:rPr>
          <w:sz w:val="28"/>
          <w:szCs w:val="28"/>
        </w:rPr>
        <w:t>tiếp tục đào tạo theo quy định và bảo đảm quyền lợi cho sinh viên.</w:t>
      </w:r>
    </w:p>
    <w:p w14:paraId="208166C7" w14:textId="668A8FD2" w:rsidR="001B692C" w:rsidRPr="00FD198B" w:rsidRDefault="001B692C" w:rsidP="001B692C">
      <w:pPr>
        <w:ind w:firstLine="720"/>
        <w:jc w:val="both"/>
        <w:rPr>
          <w:sz w:val="28"/>
          <w:szCs w:val="28"/>
        </w:rPr>
      </w:pPr>
      <w:r w:rsidRPr="00FD198B">
        <w:rPr>
          <w:sz w:val="28"/>
          <w:szCs w:val="28"/>
        </w:rPr>
        <w:t xml:space="preserve">3. Cơ sở phối hợp đào tạo có trách nhiệm cùng Trường Đại học </w:t>
      </w:r>
      <w:r>
        <w:rPr>
          <w:sz w:val="28"/>
          <w:szCs w:val="28"/>
        </w:rPr>
        <w:t>Hàng hải Việt Nam</w:t>
      </w:r>
      <w:r w:rsidRPr="00FD198B">
        <w:rPr>
          <w:sz w:val="28"/>
          <w:szCs w:val="28"/>
        </w:rPr>
        <w:t xml:space="preserve"> bảo đảm đủ điều kiện cơ sở vật</w:t>
      </w:r>
      <w:r>
        <w:rPr>
          <w:sz w:val="28"/>
          <w:szCs w:val="28"/>
        </w:rPr>
        <w:t xml:space="preserve"> </w:t>
      </w:r>
      <w:r w:rsidRPr="00FD198B">
        <w:rPr>
          <w:sz w:val="28"/>
          <w:szCs w:val="28"/>
        </w:rPr>
        <w:t>ch</w:t>
      </w:r>
      <w:r w:rsidR="00F71FC5">
        <w:rPr>
          <w:sz w:val="28"/>
          <w:szCs w:val="28"/>
          <w:lang w:val="en-US"/>
        </w:rPr>
        <w:t>ấ</w:t>
      </w:r>
      <w:r w:rsidRPr="00FD198B">
        <w:rPr>
          <w:sz w:val="28"/>
          <w:szCs w:val="28"/>
        </w:rPr>
        <w:t>t thực hiện đào tạo; tham gia quản lý, giảng dạy, theo thỏa thuận giữa hai bên và theo</w:t>
      </w:r>
      <w:r>
        <w:rPr>
          <w:sz w:val="28"/>
          <w:szCs w:val="28"/>
        </w:rPr>
        <w:t xml:space="preserve"> </w:t>
      </w:r>
      <w:r w:rsidRPr="00FD198B">
        <w:rPr>
          <w:sz w:val="28"/>
          <w:szCs w:val="28"/>
        </w:rPr>
        <w:t>quy định hiện hành.</w:t>
      </w:r>
    </w:p>
    <w:p w14:paraId="1F50AD2C" w14:textId="325B8A75" w:rsidR="001B692C" w:rsidRPr="00FD198B" w:rsidRDefault="001B692C" w:rsidP="001B692C">
      <w:pPr>
        <w:ind w:firstLine="720"/>
        <w:jc w:val="both"/>
        <w:rPr>
          <w:sz w:val="28"/>
          <w:szCs w:val="28"/>
        </w:rPr>
      </w:pPr>
      <w:r w:rsidRPr="00FD198B">
        <w:rPr>
          <w:sz w:val="28"/>
          <w:szCs w:val="28"/>
        </w:rPr>
        <w:t xml:space="preserve">4. Trường Đại học </w:t>
      </w:r>
      <w:r>
        <w:rPr>
          <w:sz w:val="28"/>
          <w:szCs w:val="28"/>
        </w:rPr>
        <w:t>Hàng hải Việt Nam</w:t>
      </w:r>
      <w:r w:rsidRPr="00FD198B">
        <w:rPr>
          <w:sz w:val="28"/>
          <w:szCs w:val="28"/>
        </w:rPr>
        <w:t>, cơ sở phối hợp đào tạo chịu trách nhiệm trước pháp luật về việc thực hiện hợp</w:t>
      </w:r>
      <w:r>
        <w:rPr>
          <w:sz w:val="28"/>
          <w:szCs w:val="28"/>
        </w:rPr>
        <w:t xml:space="preserve"> </w:t>
      </w:r>
      <w:r w:rsidRPr="00FD198B">
        <w:rPr>
          <w:sz w:val="28"/>
          <w:szCs w:val="28"/>
        </w:rPr>
        <w:t>đồng liên kết đào tạo; thực hiện các quy chế về tuyến sinh, đào tạo; bảo đảm quyền lợi chính</w:t>
      </w:r>
      <w:r>
        <w:rPr>
          <w:sz w:val="28"/>
          <w:szCs w:val="28"/>
        </w:rPr>
        <w:t xml:space="preserve"> </w:t>
      </w:r>
      <w:r w:rsidRPr="00FD198B">
        <w:rPr>
          <w:sz w:val="28"/>
          <w:szCs w:val="28"/>
        </w:rPr>
        <w:t>đáng</w:t>
      </w:r>
      <w:r w:rsidR="0084489E">
        <w:rPr>
          <w:sz w:val="28"/>
          <w:szCs w:val="28"/>
          <w:lang w:val="en-US"/>
        </w:rPr>
        <w:t xml:space="preserve"> </w:t>
      </w:r>
      <w:proofErr w:type="spellStart"/>
      <w:r w:rsidR="0084489E">
        <w:rPr>
          <w:sz w:val="28"/>
          <w:szCs w:val="28"/>
          <w:lang w:val="en-US"/>
        </w:rPr>
        <w:t>của</w:t>
      </w:r>
      <w:proofErr w:type="spellEnd"/>
      <w:r w:rsidR="0084489E">
        <w:rPr>
          <w:sz w:val="28"/>
          <w:szCs w:val="28"/>
          <w:lang w:val="en-US"/>
        </w:rPr>
        <w:t xml:space="preserve"> </w:t>
      </w:r>
      <w:r w:rsidRPr="00FD198B">
        <w:rPr>
          <w:sz w:val="28"/>
          <w:szCs w:val="28"/>
        </w:rPr>
        <w:t>giảng viên, sinh viên trong suốt quá trình thực hiện hoạt động đào tạo.</w:t>
      </w:r>
    </w:p>
    <w:p w14:paraId="096A3C7D" w14:textId="77777777" w:rsidR="001B692C" w:rsidRPr="00A358B3" w:rsidRDefault="001B692C" w:rsidP="00A358B3">
      <w:pPr>
        <w:jc w:val="both"/>
        <w:rPr>
          <w:b/>
          <w:bCs/>
          <w:sz w:val="28"/>
          <w:szCs w:val="28"/>
        </w:rPr>
      </w:pPr>
      <w:r w:rsidRPr="00A358B3">
        <w:rPr>
          <w:b/>
          <w:bCs/>
          <w:sz w:val="28"/>
          <w:szCs w:val="28"/>
        </w:rPr>
        <w:t>Điều 7. Điều kiện thực hiện liên kết đào tạo</w:t>
      </w:r>
    </w:p>
    <w:p w14:paraId="4B9F3B2F" w14:textId="77777777" w:rsidR="001B692C" w:rsidRPr="00FD198B" w:rsidRDefault="001B692C" w:rsidP="001B692C">
      <w:pPr>
        <w:ind w:firstLine="720"/>
        <w:jc w:val="both"/>
        <w:rPr>
          <w:sz w:val="28"/>
          <w:szCs w:val="28"/>
        </w:rPr>
      </w:pPr>
      <w:r w:rsidRPr="00FD198B">
        <w:rPr>
          <w:sz w:val="28"/>
          <w:szCs w:val="28"/>
        </w:rPr>
        <w:t>1. Yêu cầu chung</w:t>
      </w:r>
    </w:p>
    <w:p w14:paraId="36AE679F" w14:textId="17962C9E" w:rsidR="001B692C" w:rsidRPr="00B10E6E" w:rsidRDefault="001B692C" w:rsidP="001B692C">
      <w:pPr>
        <w:ind w:firstLine="720"/>
        <w:jc w:val="both"/>
        <w:rPr>
          <w:sz w:val="28"/>
          <w:szCs w:val="28"/>
        </w:rPr>
      </w:pPr>
      <w:r w:rsidRPr="00FD198B">
        <w:rPr>
          <w:sz w:val="28"/>
          <w:szCs w:val="28"/>
        </w:rPr>
        <w:t>a) Chương trình đào tạo dự kiến liên kết đào tạo đã được tổ chức thực hiện tối thiểu 03</w:t>
      </w:r>
      <w:r>
        <w:rPr>
          <w:sz w:val="28"/>
          <w:szCs w:val="28"/>
        </w:rPr>
        <w:t xml:space="preserve"> </w:t>
      </w:r>
      <w:r w:rsidRPr="00FD198B">
        <w:rPr>
          <w:sz w:val="28"/>
          <w:szCs w:val="28"/>
        </w:rPr>
        <w:t xml:space="preserve">khoá liên tục theo hình thức chính quy; </w:t>
      </w:r>
      <w:r w:rsidRPr="00B10E6E">
        <w:rPr>
          <w:sz w:val="28"/>
          <w:szCs w:val="28"/>
        </w:rPr>
        <w:t xml:space="preserve">từ khóa tuyến sinh năm </w:t>
      </w:r>
      <w:r w:rsidR="00B0568F" w:rsidRPr="00B10E6E">
        <w:rPr>
          <w:sz w:val="28"/>
          <w:szCs w:val="28"/>
        </w:rPr>
        <w:t xml:space="preserve">học </w:t>
      </w:r>
      <w:r w:rsidRPr="00B10E6E">
        <w:rPr>
          <w:sz w:val="28"/>
          <w:szCs w:val="28"/>
        </w:rPr>
        <w:t>2024</w:t>
      </w:r>
      <w:r w:rsidR="00D31A48" w:rsidRPr="00B10E6E">
        <w:rPr>
          <w:sz w:val="28"/>
          <w:szCs w:val="28"/>
          <w:lang w:val="en-US"/>
        </w:rPr>
        <w:t xml:space="preserve"> – 2025</w:t>
      </w:r>
      <w:r w:rsidRPr="00B10E6E">
        <w:rPr>
          <w:sz w:val="28"/>
          <w:szCs w:val="28"/>
        </w:rPr>
        <w:t xml:space="preserve"> yêu cầu chương trình đào tạo đã được</w:t>
      </w:r>
      <w:r w:rsidR="00D31A48" w:rsidRPr="00B10E6E">
        <w:rPr>
          <w:sz w:val="28"/>
          <w:szCs w:val="28"/>
          <w:lang w:val="en-US"/>
        </w:rPr>
        <w:t xml:space="preserve"> </w:t>
      </w:r>
      <w:r w:rsidRPr="00B10E6E">
        <w:rPr>
          <w:sz w:val="28"/>
          <w:szCs w:val="28"/>
        </w:rPr>
        <w:t>công nhận đạt chuẩn chất lượng theo quy định hiện hành;</w:t>
      </w:r>
    </w:p>
    <w:p w14:paraId="7094FAD8" w14:textId="77777777" w:rsidR="001B692C" w:rsidRPr="00FD198B" w:rsidRDefault="001B692C" w:rsidP="001B692C">
      <w:pPr>
        <w:ind w:firstLine="720"/>
        <w:jc w:val="both"/>
        <w:rPr>
          <w:sz w:val="28"/>
          <w:szCs w:val="28"/>
        </w:rPr>
      </w:pPr>
      <w:r w:rsidRPr="00FD198B">
        <w:rPr>
          <w:sz w:val="28"/>
          <w:szCs w:val="28"/>
        </w:rPr>
        <w:t>b) Liên kết đào tạo phải đảm bảo các yêu cầu về chất lượng đội ngũ giảng viên, cán bộ</w:t>
      </w:r>
      <w:r>
        <w:rPr>
          <w:sz w:val="28"/>
          <w:szCs w:val="28"/>
        </w:rPr>
        <w:t xml:space="preserve"> </w:t>
      </w:r>
      <w:r w:rsidRPr="00FD198B">
        <w:rPr>
          <w:sz w:val="28"/>
          <w:szCs w:val="28"/>
        </w:rPr>
        <w:t>quản lý, cơ sở vật chất phục vụ giảng dạy, giáo trình, tài liệu phù hợp với mục tiêu và chuẩn</w:t>
      </w:r>
      <w:r>
        <w:rPr>
          <w:sz w:val="28"/>
          <w:szCs w:val="28"/>
        </w:rPr>
        <w:t xml:space="preserve"> </w:t>
      </w:r>
      <w:r w:rsidRPr="00FD198B">
        <w:rPr>
          <w:sz w:val="28"/>
          <w:szCs w:val="28"/>
        </w:rPr>
        <w:t>đầu ra của chương trình đào tạo;</w:t>
      </w:r>
    </w:p>
    <w:p w14:paraId="19E738DC" w14:textId="7CDB749B" w:rsidR="001B692C" w:rsidRPr="00FD198B" w:rsidRDefault="001B692C" w:rsidP="00F71FC5">
      <w:pPr>
        <w:ind w:firstLine="720"/>
        <w:jc w:val="both"/>
        <w:rPr>
          <w:sz w:val="28"/>
          <w:szCs w:val="28"/>
        </w:rPr>
      </w:pPr>
      <w:r w:rsidRPr="00FD198B">
        <w:rPr>
          <w:sz w:val="28"/>
          <w:szCs w:val="28"/>
        </w:rPr>
        <w:t>c) Việc quản lý người học trong quá trình đào tạo được thực hiện</w:t>
      </w:r>
      <w:r w:rsidRPr="00402D3B">
        <w:rPr>
          <w:color w:val="FF0000"/>
          <w:sz w:val="28"/>
          <w:szCs w:val="28"/>
        </w:rPr>
        <w:t xml:space="preserve"> </w:t>
      </w:r>
      <w:proofErr w:type="spellStart"/>
      <w:r w:rsidR="00402D3B" w:rsidRPr="0084489E">
        <w:rPr>
          <w:sz w:val="28"/>
          <w:szCs w:val="28"/>
          <w:lang w:val="en-US"/>
        </w:rPr>
        <w:t>theo</w:t>
      </w:r>
      <w:proofErr w:type="spellEnd"/>
      <w:r w:rsidR="00402D3B" w:rsidRPr="00402D3B">
        <w:rPr>
          <w:color w:val="FF0000"/>
          <w:sz w:val="28"/>
          <w:szCs w:val="28"/>
          <w:lang w:val="en-US"/>
        </w:rPr>
        <w:t xml:space="preserve"> </w:t>
      </w:r>
      <w:r w:rsidRPr="00FD198B">
        <w:rPr>
          <w:sz w:val="28"/>
          <w:szCs w:val="28"/>
        </w:rPr>
        <w:t>Quy chế đào tạo</w:t>
      </w:r>
      <w:r w:rsidR="00F71FC5">
        <w:rPr>
          <w:sz w:val="28"/>
          <w:szCs w:val="28"/>
          <w:lang w:val="en-US"/>
        </w:rPr>
        <w:t xml:space="preserve"> </w:t>
      </w:r>
      <w:r w:rsidRPr="00FD198B">
        <w:rPr>
          <w:sz w:val="28"/>
          <w:szCs w:val="28"/>
        </w:rPr>
        <w:t xml:space="preserve">trình độ đại học của Trường Đại học </w:t>
      </w:r>
      <w:r>
        <w:rPr>
          <w:sz w:val="28"/>
          <w:szCs w:val="28"/>
        </w:rPr>
        <w:t>Hàng hải Việt Nam</w:t>
      </w:r>
      <w:r w:rsidRPr="00FD198B">
        <w:rPr>
          <w:sz w:val="28"/>
          <w:szCs w:val="28"/>
        </w:rPr>
        <w:t>.</w:t>
      </w:r>
    </w:p>
    <w:p w14:paraId="567D18E7" w14:textId="77777777" w:rsidR="001B692C" w:rsidRPr="00FD198B" w:rsidRDefault="001B692C" w:rsidP="001B692C">
      <w:pPr>
        <w:ind w:firstLine="720"/>
        <w:jc w:val="both"/>
        <w:rPr>
          <w:sz w:val="28"/>
          <w:szCs w:val="28"/>
        </w:rPr>
      </w:pPr>
      <w:r w:rsidRPr="00FD198B">
        <w:rPr>
          <w:sz w:val="28"/>
          <w:szCs w:val="28"/>
        </w:rPr>
        <w:t xml:space="preserve">2. Đối với Trường Đại học </w:t>
      </w:r>
      <w:r>
        <w:rPr>
          <w:sz w:val="28"/>
          <w:szCs w:val="28"/>
        </w:rPr>
        <w:t>Hàng hải Việt Nam</w:t>
      </w:r>
    </w:p>
    <w:p w14:paraId="18312C9D" w14:textId="77777777" w:rsidR="001B692C" w:rsidRPr="00FD198B" w:rsidRDefault="001B692C" w:rsidP="001B692C">
      <w:pPr>
        <w:ind w:firstLine="720"/>
        <w:jc w:val="both"/>
        <w:rPr>
          <w:sz w:val="28"/>
          <w:szCs w:val="28"/>
        </w:rPr>
      </w:pPr>
      <w:r w:rsidRPr="00FD198B">
        <w:rPr>
          <w:sz w:val="28"/>
          <w:szCs w:val="28"/>
        </w:rPr>
        <w:t>a) Về tổ chức tuyển sinh</w:t>
      </w:r>
    </w:p>
    <w:p w14:paraId="31893C95" w14:textId="6A3D81D3" w:rsidR="001B692C" w:rsidRPr="00FD198B" w:rsidRDefault="001B692C" w:rsidP="001B692C">
      <w:pPr>
        <w:ind w:firstLine="720"/>
        <w:jc w:val="both"/>
        <w:rPr>
          <w:sz w:val="28"/>
          <w:szCs w:val="28"/>
        </w:rPr>
      </w:pPr>
      <w:r w:rsidRPr="00FD198B">
        <w:rPr>
          <w:sz w:val="28"/>
          <w:szCs w:val="28"/>
        </w:rPr>
        <w:t xml:space="preserve">- </w:t>
      </w:r>
      <w:r w:rsidRPr="00402D3B">
        <w:rPr>
          <w:sz w:val="28"/>
          <w:szCs w:val="28"/>
        </w:rPr>
        <w:t xml:space="preserve">Đã </w:t>
      </w:r>
      <w:r w:rsidRPr="00FD198B">
        <w:rPr>
          <w:sz w:val="28"/>
          <w:szCs w:val="28"/>
        </w:rPr>
        <w:t>thực hiện thẩm định các điều kiện bảo đảm chất lượng của cơ sở phối hợp đào tạo;</w:t>
      </w:r>
    </w:p>
    <w:p w14:paraId="78E5E6C8" w14:textId="77777777" w:rsidR="001B692C" w:rsidRPr="00FD198B" w:rsidRDefault="001B692C" w:rsidP="001B692C">
      <w:pPr>
        <w:ind w:firstLine="720"/>
        <w:jc w:val="both"/>
        <w:rPr>
          <w:sz w:val="28"/>
          <w:szCs w:val="28"/>
        </w:rPr>
      </w:pPr>
      <w:r w:rsidRPr="00FD198B">
        <w:rPr>
          <w:sz w:val="28"/>
          <w:szCs w:val="28"/>
        </w:rPr>
        <w:t>- Ban hành thông báo tuyển sinh chương trình đào tạo theo thống nhất của hai bên và</w:t>
      </w:r>
      <w:r>
        <w:rPr>
          <w:sz w:val="28"/>
          <w:szCs w:val="28"/>
        </w:rPr>
        <w:t xml:space="preserve"> </w:t>
      </w:r>
      <w:r w:rsidRPr="00FD198B">
        <w:rPr>
          <w:sz w:val="28"/>
          <w:szCs w:val="28"/>
        </w:rPr>
        <w:t>ghi rõ chỉ tiêu tuyển sinh. Chỉ tiêu tuyến sinh thực hiện liên kết đào tạo nằm trong tổng chỉ</w:t>
      </w:r>
      <w:r>
        <w:rPr>
          <w:sz w:val="28"/>
          <w:szCs w:val="28"/>
        </w:rPr>
        <w:t xml:space="preserve"> </w:t>
      </w:r>
      <w:r w:rsidRPr="00FD198B">
        <w:rPr>
          <w:sz w:val="28"/>
          <w:szCs w:val="28"/>
        </w:rPr>
        <w:t xml:space="preserve">tiêu tuyển sinh trình độ đại học VLVH của Trường Đại học </w:t>
      </w:r>
      <w:r>
        <w:rPr>
          <w:sz w:val="28"/>
          <w:szCs w:val="28"/>
        </w:rPr>
        <w:t>Hàng hải Việt Nam</w:t>
      </w:r>
      <w:r w:rsidRPr="00FD198B">
        <w:rPr>
          <w:sz w:val="28"/>
          <w:szCs w:val="28"/>
        </w:rPr>
        <w:t>;</w:t>
      </w:r>
    </w:p>
    <w:p w14:paraId="26D391E0" w14:textId="15E8EC97" w:rsidR="001B692C" w:rsidRPr="00FD198B" w:rsidRDefault="001B692C" w:rsidP="001B692C">
      <w:pPr>
        <w:ind w:firstLine="720"/>
        <w:jc w:val="both"/>
        <w:rPr>
          <w:sz w:val="28"/>
          <w:szCs w:val="28"/>
        </w:rPr>
      </w:pPr>
      <w:r w:rsidRPr="00FD198B">
        <w:rPr>
          <w:sz w:val="28"/>
          <w:szCs w:val="28"/>
        </w:rPr>
        <w:t>- Thực hiện tuyển sinh theo Quy chế tuyển sinh trình độ đại học</w:t>
      </w:r>
      <w:r w:rsidR="00F71FC5">
        <w:rPr>
          <w:sz w:val="28"/>
          <w:szCs w:val="28"/>
          <w:lang w:val="en-US"/>
        </w:rPr>
        <w:t xml:space="preserve"> </w:t>
      </w:r>
      <w:r w:rsidR="00F71FC5" w:rsidRPr="00FD198B">
        <w:rPr>
          <w:sz w:val="28"/>
          <w:szCs w:val="28"/>
        </w:rPr>
        <w:t>hiện hành</w:t>
      </w:r>
      <w:r w:rsidRPr="00FD198B">
        <w:rPr>
          <w:sz w:val="28"/>
          <w:szCs w:val="28"/>
        </w:rPr>
        <w:t xml:space="preserve"> của Trường Đại học </w:t>
      </w:r>
      <w:r>
        <w:rPr>
          <w:sz w:val="28"/>
          <w:szCs w:val="28"/>
        </w:rPr>
        <w:t>Hàng hải Việt Nam</w:t>
      </w:r>
      <w:r w:rsidRPr="00FD198B">
        <w:rPr>
          <w:sz w:val="28"/>
          <w:szCs w:val="28"/>
        </w:rPr>
        <w:t>.</w:t>
      </w:r>
    </w:p>
    <w:p w14:paraId="1D9004BC" w14:textId="77777777" w:rsidR="001B692C" w:rsidRPr="00FD198B" w:rsidRDefault="001B692C" w:rsidP="001B692C">
      <w:pPr>
        <w:ind w:firstLine="720"/>
        <w:jc w:val="both"/>
        <w:rPr>
          <w:sz w:val="28"/>
          <w:szCs w:val="28"/>
        </w:rPr>
      </w:pPr>
      <w:r w:rsidRPr="00FD198B">
        <w:rPr>
          <w:sz w:val="28"/>
          <w:szCs w:val="28"/>
        </w:rPr>
        <w:t>b) Về tổ chức đào tạo</w:t>
      </w:r>
    </w:p>
    <w:p w14:paraId="125D9F7D" w14:textId="778F2FFE" w:rsidR="001B692C" w:rsidRPr="00FD198B" w:rsidRDefault="001B692C" w:rsidP="00F71FC5">
      <w:pPr>
        <w:ind w:firstLine="720"/>
        <w:jc w:val="both"/>
        <w:rPr>
          <w:sz w:val="28"/>
          <w:szCs w:val="28"/>
        </w:rPr>
      </w:pPr>
      <w:r w:rsidRPr="00FD198B">
        <w:rPr>
          <w:sz w:val="28"/>
          <w:szCs w:val="28"/>
        </w:rPr>
        <w:t>- Thực hiện đúng nội dung và thời gian quy định của chương trình đào tạo; lập kế</w:t>
      </w:r>
      <w:r w:rsidR="00F71FC5">
        <w:rPr>
          <w:sz w:val="28"/>
          <w:szCs w:val="28"/>
          <w:lang w:val="en-US"/>
        </w:rPr>
        <w:t xml:space="preserve"> </w:t>
      </w:r>
      <w:r w:rsidRPr="00FD198B">
        <w:rPr>
          <w:sz w:val="28"/>
          <w:szCs w:val="28"/>
        </w:rPr>
        <w:t>hoạch thực hiện, phân công giảng dạy, đánh giá, công nhận kết quả học tập và cấp bằng tốt</w:t>
      </w:r>
      <w:r>
        <w:rPr>
          <w:sz w:val="28"/>
          <w:szCs w:val="28"/>
        </w:rPr>
        <w:t xml:space="preserve"> </w:t>
      </w:r>
      <w:r w:rsidRPr="00FD198B">
        <w:rPr>
          <w:sz w:val="28"/>
          <w:szCs w:val="28"/>
        </w:rPr>
        <w:t>nghiệp theo Quy chế đào tạo trình độ đại học của Trường;</w:t>
      </w:r>
    </w:p>
    <w:p w14:paraId="2CBC37F5" w14:textId="77777777" w:rsidR="001B692C" w:rsidRPr="00FD198B" w:rsidRDefault="001B692C" w:rsidP="001B692C">
      <w:pPr>
        <w:ind w:firstLine="720"/>
        <w:jc w:val="both"/>
        <w:rPr>
          <w:sz w:val="28"/>
          <w:szCs w:val="28"/>
        </w:rPr>
      </w:pPr>
      <w:r w:rsidRPr="00FD198B">
        <w:rPr>
          <w:sz w:val="28"/>
          <w:szCs w:val="28"/>
        </w:rPr>
        <w:t>- Trực tiếp quản lý quá trình giảng dạy và học tập để bảo đảm chất lượng đào tạo;</w:t>
      </w:r>
    </w:p>
    <w:p w14:paraId="4BBB78A9" w14:textId="4B310940" w:rsidR="001B692C" w:rsidRPr="00FD198B" w:rsidRDefault="001B692C" w:rsidP="00F71FC5">
      <w:pPr>
        <w:ind w:firstLine="720"/>
        <w:jc w:val="both"/>
        <w:rPr>
          <w:sz w:val="28"/>
          <w:szCs w:val="28"/>
        </w:rPr>
      </w:pPr>
      <w:r w:rsidRPr="00FD198B">
        <w:rPr>
          <w:sz w:val="28"/>
          <w:szCs w:val="28"/>
        </w:rPr>
        <w:t xml:space="preserve">- Đối với hình thức liên kết phối hợp đào tạo, Trường Đại học </w:t>
      </w:r>
      <w:r>
        <w:rPr>
          <w:sz w:val="28"/>
          <w:szCs w:val="28"/>
        </w:rPr>
        <w:t xml:space="preserve">Hàng hải Việt </w:t>
      </w:r>
      <w:r w:rsidR="00F71FC5" w:rsidRPr="00F71FC5">
        <w:rPr>
          <w:sz w:val="28"/>
          <w:szCs w:val="28"/>
        </w:rPr>
        <w:t>N</w:t>
      </w:r>
      <w:r>
        <w:rPr>
          <w:sz w:val="28"/>
          <w:szCs w:val="28"/>
        </w:rPr>
        <w:t>am</w:t>
      </w:r>
      <w:r w:rsidRPr="00FD198B">
        <w:rPr>
          <w:sz w:val="28"/>
          <w:szCs w:val="28"/>
        </w:rPr>
        <w:t xml:space="preserve"> bảo đảm đội ngũ giảng viên Trường Đại học </w:t>
      </w:r>
      <w:r>
        <w:rPr>
          <w:sz w:val="28"/>
          <w:szCs w:val="28"/>
        </w:rPr>
        <w:t xml:space="preserve">Hàng hải Việt Nam </w:t>
      </w:r>
      <w:r w:rsidRPr="00FD198B">
        <w:rPr>
          <w:sz w:val="28"/>
          <w:szCs w:val="28"/>
        </w:rPr>
        <w:t>giảng dạy tối thiểu 70% nội dung, khối lượng chương trình đào tạo;</w:t>
      </w:r>
    </w:p>
    <w:p w14:paraId="7210D03F" w14:textId="333CBE55" w:rsidR="001B692C" w:rsidRPr="00FD198B" w:rsidRDefault="001B692C" w:rsidP="00A358B3">
      <w:pPr>
        <w:ind w:firstLine="720"/>
        <w:jc w:val="both"/>
        <w:rPr>
          <w:sz w:val="28"/>
          <w:szCs w:val="28"/>
        </w:rPr>
      </w:pPr>
      <w:r w:rsidRPr="00FD198B">
        <w:rPr>
          <w:sz w:val="28"/>
          <w:szCs w:val="28"/>
        </w:rPr>
        <w:t xml:space="preserve">- Đối với hình thức liên kết đặt lớp đào tạo, Trường Đại học </w:t>
      </w:r>
      <w:r>
        <w:rPr>
          <w:sz w:val="28"/>
          <w:szCs w:val="28"/>
        </w:rPr>
        <w:t>Hàng hải Việt Nam</w:t>
      </w:r>
      <w:r w:rsidRPr="00FD198B">
        <w:rPr>
          <w:sz w:val="28"/>
          <w:szCs w:val="28"/>
        </w:rPr>
        <w:t xml:space="preserve"> đảm </w:t>
      </w:r>
      <w:proofErr w:type="spellStart"/>
      <w:r w:rsidR="00963A8E">
        <w:rPr>
          <w:sz w:val="28"/>
          <w:szCs w:val="28"/>
          <w:lang w:val="en-US"/>
        </w:rPr>
        <w:t>bảo</w:t>
      </w:r>
      <w:proofErr w:type="spellEnd"/>
      <w:r w:rsidR="00963A8E">
        <w:rPr>
          <w:sz w:val="28"/>
          <w:szCs w:val="28"/>
          <w:lang w:val="en-US"/>
        </w:rPr>
        <w:t xml:space="preserve"> </w:t>
      </w:r>
      <w:r w:rsidRPr="00FD198B">
        <w:rPr>
          <w:sz w:val="28"/>
          <w:szCs w:val="28"/>
        </w:rPr>
        <w:t>đội ngũ giảng viên giảng</w:t>
      </w:r>
      <w:r>
        <w:rPr>
          <w:sz w:val="28"/>
          <w:szCs w:val="28"/>
        </w:rPr>
        <w:t xml:space="preserve"> </w:t>
      </w:r>
      <w:r w:rsidRPr="00FD198B">
        <w:rPr>
          <w:sz w:val="28"/>
          <w:szCs w:val="28"/>
        </w:rPr>
        <w:t>dạy 100% nội dung, khối lượng của chương trình đào tạo.</w:t>
      </w:r>
    </w:p>
    <w:p w14:paraId="0A11ED76" w14:textId="77777777" w:rsidR="001B692C" w:rsidRPr="00FD198B" w:rsidRDefault="001B692C" w:rsidP="001B692C">
      <w:pPr>
        <w:ind w:firstLine="720"/>
        <w:jc w:val="both"/>
        <w:rPr>
          <w:sz w:val="28"/>
          <w:szCs w:val="28"/>
        </w:rPr>
      </w:pPr>
      <w:r w:rsidRPr="00FD198B">
        <w:rPr>
          <w:sz w:val="28"/>
          <w:szCs w:val="28"/>
        </w:rPr>
        <w:t>3. Đối với cơ sở phối hợp đào tạo</w:t>
      </w:r>
    </w:p>
    <w:p w14:paraId="6CCF82FC" w14:textId="77777777" w:rsidR="001B692C" w:rsidRPr="00FD198B" w:rsidRDefault="001B692C" w:rsidP="001B692C">
      <w:pPr>
        <w:ind w:firstLine="720"/>
        <w:jc w:val="both"/>
        <w:rPr>
          <w:sz w:val="28"/>
          <w:szCs w:val="28"/>
        </w:rPr>
      </w:pPr>
      <w:r w:rsidRPr="00FD198B">
        <w:rPr>
          <w:sz w:val="28"/>
          <w:szCs w:val="28"/>
        </w:rPr>
        <w:t>a) Về tổ chức tuyển sinh</w:t>
      </w:r>
    </w:p>
    <w:p w14:paraId="21828DD1" w14:textId="3C5E93CD" w:rsidR="001B692C" w:rsidRPr="00FD198B" w:rsidRDefault="001B692C" w:rsidP="001B692C">
      <w:pPr>
        <w:ind w:firstLine="720"/>
        <w:jc w:val="both"/>
        <w:rPr>
          <w:sz w:val="28"/>
          <w:szCs w:val="28"/>
        </w:rPr>
      </w:pPr>
      <w:r w:rsidRPr="00FD198B">
        <w:rPr>
          <w:sz w:val="28"/>
          <w:szCs w:val="28"/>
        </w:rPr>
        <w:lastRenderedPageBreak/>
        <w:t>- Xác định được nhu cầu đào tạo về</w:t>
      </w:r>
      <w:r w:rsidR="00963A8E">
        <w:rPr>
          <w:sz w:val="28"/>
          <w:szCs w:val="28"/>
          <w:lang w:val="en-US"/>
        </w:rPr>
        <w:t xml:space="preserve"> c</w:t>
      </w:r>
      <w:r w:rsidRPr="00FD198B">
        <w:rPr>
          <w:sz w:val="28"/>
          <w:szCs w:val="28"/>
        </w:rPr>
        <w:t>hỉ tiêu tuyến sinh, ngành đào tạo</w:t>
      </w:r>
      <w:r w:rsidR="00963A8E">
        <w:rPr>
          <w:sz w:val="28"/>
          <w:szCs w:val="28"/>
          <w:lang w:val="en-US"/>
        </w:rPr>
        <w:t>;</w:t>
      </w:r>
      <w:r w:rsidRPr="00FD198B">
        <w:rPr>
          <w:sz w:val="28"/>
          <w:szCs w:val="28"/>
        </w:rPr>
        <w:t xml:space="preserve"> </w:t>
      </w:r>
    </w:p>
    <w:p w14:paraId="6B71190C" w14:textId="1D34441B" w:rsidR="001B692C" w:rsidRPr="00FD198B" w:rsidRDefault="001B692C" w:rsidP="00F71FC5">
      <w:pPr>
        <w:ind w:firstLine="720"/>
        <w:jc w:val="both"/>
        <w:rPr>
          <w:sz w:val="28"/>
          <w:szCs w:val="28"/>
        </w:rPr>
      </w:pPr>
      <w:r w:rsidRPr="00FD198B">
        <w:rPr>
          <w:sz w:val="28"/>
          <w:szCs w:val="28"/>
        </w:rPr>
        <w:t xml:space="preserve">- Gửi cho Trường Đại học </w:t>
      </w:r>
      <w:r>
        <w:rPr>
          <w:sz w:val="28"/>
          <w:szCs w:val="28"/>
        </w:rPr>
        <w:t>Hàng hải Việt Nam</w:t>
      </w:r>
      <w:r w:rsidRPr="00FD198B">
        <w:rPr>
          <w:sz w:val="28"/>
          <w:szCs w:val="28"/>
        </w:rPr>
        <w:t xml:space="preserve"> công văn đề nghị thực hiện liên kết đào tạo và các hồ sơ </w:t>
      </w:r>
      <w:proofErr w:type="spellStart"/>
      <w:r w:rsidR="00B10E6E">
        <w:rPr>
          <w:sz w:val="28"/>
          <w:szCs w:val="28"/>
          <w:lang w:val="en-US"/>
        </w:rPr>
        <w:t>minh</w:t>
      </w:r>
      <w:proofErr w:type="spellEnd"/>
      <w:r w:rsidR="00B10E6E">
        <w:rPr>
          <w:sz w:val="28"/>
          <w:szCs w:val="28"/>
          <w:lang w:val="en-US"/>
        </w:rPr>
        <w:t xml:space="preserve"> </w:t>
      </w:r>
      <w:proofErr w:type="spellStart"/>
      <w:r w:rsidR="00B10E6E">
        <w:rPr>
          <w:sz w:val="28"/>
          <w:szCs w:val="28"/>
          <w:lang w:val="en-US"/>
        </w:rPr>
        <w:t>chứng</w:t>
      </w:r>
      <w:proofErr w:type="spellEnd"/>
      <w:r w:rsidRPr="00FD198B">
        <w:rPr>
          <w:sz w:val="28"/>
          <w:szCs w:val="28"/>
        </w:rPr>
        <w:t xml:space="preserve"> bảo đảm </w:t>
      </w:r>
      <w:r w:rsidRPr="00B10E6E">
        <w:rPr>
          <w:sz w:val="28"/>
          <w:szCs w:val="28"/>
        </w:rPr>
        <w:t>chất lượng</w:t>
      </w:r>
      <w:r w:rsidR="00B10E6E" w:rsidRPr="00B10E6E">
        <w:rPr>
          <w:sz w:val="28"/>
          <w:szCs w:val="28"/>
          <w:lang w:val="en-US"/>
        </w:rPr>
        <w:t xml:space="preserve"> </w:t>
      </w:r>
      <w:proofErr w:type="spellStart"/>
      <w:r w:rsidR="00B10E6E" w:rsidRPr="00B10E6E">
        <w:rPr>
          <w:sz w:val="28"/>
          <w:szCs w:val="28"/>
          <w:lang w:val="en-US"/>
        </w:rPr>
        <w:t>theo</w:t>
      </w:r>
      <w:proofErr w:type="spellEnd"/>
      <w:r w:rsidR="00B10E6E" w:rsidRPr="00B10E6E">
        <w:rPr>
          <w:sz w:val="28"/>
          <w:szCs w:val="28"/>
          <w:lang w:val="en-US"/>
        </w:rPr>
        <w:t xml:space="preserve"> </w:t>
      </w:r>
      <w:proofErr w:type="spellStart"/>
      <w:r w:rsidR="00B10E6E" w:rsidRPr="00B10E6E">
        <w:rPr>
          <w:sz w:val="28"/>
          <w:szCs w:val="28"/>
          <w:lang w:val="en-US"/>
        </w:rPr>
        <w:t>quy</w:t>
      </w:r>
      <w:proofErr w:type="spellEnd"/>
      <w:r w:rsidR="00B10E6E" w:rsidRPr="00B10E6E">
        <w:rPr>
          <w:sz w:val="28"/>
          <w:szCs w:val="28"/>
          <w:lang w:val="en-US"/>
        </w:rPr>
        <w:t xml:space="preserve"> </w:t>
      </w:r>
      <w:proofErr w:type="spellStart"/>
      <w:r w:rsidR="00B10E6E" w:rsidRPr="00B10E6E">
        <w:rPr>
          <w:sz w:val="28"/>
          <w:szCs w:val="28"/>
          <w:lang w:val="en-US"/>
        </w:rPr>
        <w:t>định</w:t>
      </w:r>
      <w:proofErr w:type="spellEnd"/>
      <w:r w:rsidR="00B10E6E" w:rsidRPr="00B10E6E">
        <w:rPr>
          <w:sz w:val="28"/>
          <w:szCs w:val="28"/>
          <w:lang w:val="en-US"/>
        </w:rPr>
        <w:t xml:space="preserve"> </w:t>
      </w:r>
      <w:proofErr w:type="spellStart"/>
      <w:r w:rsidR="00B10E6E" w:rsidRPr="00B10E6E">
        <w:rPr>
          <w:sz w:val="28"/>
          <w:szCs w:val="28"/>
          <w:lang w:val="en-US"/>
        </w:rPr>
        <w:t>hiện</w:t>
      </w:r>
      <w:proofErr w:type="spellEnd"/>
      <w:r w:rsidR="00B10E6E" w:rsidRPr="00B10E6E">
        <w:rPr>
          <w:sz w:val="28"/>
          <w:szCs w:val="28"/>
          <w:lang w:val="en-US"/>
        </w:rPr>
        <w:t xml:space="preserve"> </w:t>
      </w:r>
      <w:proofErr w:type="spellStart"/>
      <w:r w:rsidR="00B10E6E" w:rsidRPr="00B10E6E">
        <w:rPr>
          <w:sz w:val="28"/>
          <w:szCs w:val="28"/>
          <w:lang w:val="en-US"/>
        </w:rPr>
        <w:t>hành</w:t>
      </w:r>
      <w:proofErr w:type="spellEnd"/>
      <w:r w:rsidRPr="00B10E6E">
        <w:rPr>
          <w:sz w:val="28"/>
          <w:szCs w:val="28"/>
        </w:rPr>
        <w:t>;</w:t>
      </w:r>
    </w:p>
    <w:p w14:paraId="6CDAD7D2" w14:textId="77777777" w:rsidR="001B692C" w:rsidRPr="00FD198B" w:rsidRDefault="001B692C" w:rsidP="001B692C">
      <w:pPr>
        <w:ind w:firstLine="720"/>
        <w:jc w:val="both"/>
        <w:rPr>
          <w:sz w:val="28"/>
          <w:szCs w:val="28"/>
        </w:rPr>
      </w:pPr>
      <w:r w:rsidRPr="00FD198B">
        <w:rPr>
          <w:sz w:val="28"/>
          <w:szCs w:val="28"/>
        </w:rPr>
        <w:t xml:space="preserve">- Thực hiện nhận hồ sơ tuyển sinh theo thông báo tuyển sinh của Trường Đại học </w:t>
      </w:r>
      <w:r>
        <w:rPr>
          <w:sz w:val="28"/>
          <w:szCs w:val="28"/>
        </w:rPr>
        <w:t>Hàng hải Việt Nam</w:t>
      </w:r>
      <w:r w:rsidRPr="00FD198B">
        <w:rPr>
          <w:sz w:val="28"/>
          <w:szCs w:val="28"/>
        </w:rPr>
        <w:t xml:space="preserve"> và gửi hồ sơ</w:t>
      </w:r>
      <w:r>
        <w:rPr>
          <w:sz w:val="28"/>
          <w:szCs w:val="28"/>
        </w:rPr>
        <w:t xml:space="preserve"> </w:t>
      </w:r>
      <w:r w:rsidRPr="00FD198B">
        <w:rPr>
          <w:sz w:val="28"/>
          <w:szCs w:val="28"/>
        </w:rPr>
        <w:t xml:space="preserve">tuyển sinh về Trường Đại học </w:t>
      </w:r>
      <w:r>
        <w:rPr>
          <w:sz w:val="28"/>
          <w:szCs w:val="28"/>
        </w:rPr>
        <w:t>Hàng hải Việt Nam</w:t>
      </w:r>
      <w:r w:rsidRPr="00FD198B">
        <w:rPr>
          <w:sz w:val="28"/>
          <w:szCs w:val="28"/>
        </w:rPr>
        <w:t xml:space="preserve"> để xét duyệt.</w:t>
      </w:r>
    </w:p>
    <w:p w14:paraId="229673E0" w14:textId="77777777" w:rsidR="001B692C" w:rsidRPr="00FD198B" w:rsidRDefault="001B692C" w:rsidP="001B692C">
      <w:pPr>
        <w:ind w:firstLine="720"/>
        <w:jc w:val="both"/>
        <w:rPr>
          <w:sz w:val="28"/>
          <w:szCs w:val="28"/>
        </w:rPr>
      </w:pPr>
      <w:r w:rsidRPr="00FD198B">
        <w:rPr>
          <w:sz w:val="28"/>
          <w:szCs w:val="28"/>
        </w:rPr>
        <w:t>b) Về tổ chức đào tạo</w:t>
      </w:r>
    </w:p>
    <w:p w14:paraId="61E4B2D0" w14:textId="580AC664" w:rsidR="001B692C" w:rsidRPr="00FD198B" w:rsidRDefault="001B692C" w:rsidP="00F71FC5">
      <w:pPr>
        <w:ind w:firstLine="720"/>
        <w:jc w:val="both"/>
        <w:rPr>
          <w:sz w:val="28"/>
          <w:szCs w:val="28"/>
        </w:rPr>
      </w:pPr>
      <w:r w:rsidRPr="00FD198B">
        <w:rPr>
          <w:sz w:val="28"/>
          <w:szCs w:val="28"/>
        </w:rPr>
        <w:t>- Đảm bảo đáp ứng các yêu cầu về môi trường sư phạm, cơ sở vật chất, thiết bị, thư</w:t>
      </w:r>
      <w:r w:rsidR="00F71FC5">
        <w:rPr>
          <w:sz w:val="28"/>
          <w:szCs w:val="28"/>
          <w:lang w:val="en-US"/>
        </w:rPr>
        <w:t xml:space="preserve"> </w:t>
      </w:r>
      <w:r w:rsidRPr="00FD198B">
        <w:rPr>
          <w:sz w:val="28"/>
          <w:szCs w:val="28"/>
        </w:rPr>
        <w:t>viện và cán bộ quản lý theo yêu câu của chương trình đào tạo và theo quy định hiện hành.</w:t>
      </w:r>
    </w:p>
    <w:p w14:paraId="1DACC163" w14:textId="3A4CFAC7" w:rsidR="001B692C" w:rsidRPr="00B10E6E" w:rsidRDefault="001B692C" w:rsidP="001B692C">
      <w:pPr>
        <w:ind w:firstLine="720"/>
        <w:jc w:val="both"/>
        <w:rPr>
          <w:sz w:val="28"/>
          <w:szCs w:val="28"/>
        </w:rPr>
      </w:pPr>
      <w:r w:rsidRPr="00B10E6E">
        <w:rPr>
          <w:sz w:val="28"/>
          <w:szCs w:val="28"/>
        </w:rPr>
        <w:t xml:space="preserve">- Từ khóa tuyển sinh năm </w:t>
      </w:r>
      <w:proofErr w:type="spellStart"/>
      <w:r w:rsidR="00D31A48" w:rsidRPr="00B10E6E">
        <w:rPr>
          <w:sz w:val="28"/>
          <w:szCs w:val="28"/>
          <w:lang w:val="en-US"/>
        </w:rPr>
        <w:t>học</w:t>
      </w:r>
      <w:proofErr w:type="spellEnd"/>
      <w:r w:rsidR="00D31A48" w:rsidRPr="00B10E6E">
        <w:rPr>
          <w:sz w:val="28"/>
          <w:szCs w:val="28"/>
          <w:lang w:val="en-US"/>
        </w:rPr>
        <w:t xml:space="preserve"> </w:t>
      </w:r>
      <w:r w:rsidRPr="00B10E6E">
        <w:rPr>
          <w:sz w:val="28"/>
          <w:szCs w:val="28"/>
        </w:rPr>
        <w:t>2024</w:t>
      </w:r>
      <w:r w:rsidR="00D31A48" w:rsidRPr="00B10E6E">
        <w:rPr>
          <w:sz w:val="28"/>
          <w:szCs w:val="28"/>
          <w:lang w:val="en-US"/>
        </w:rPr>
        <w:t xml:space="preserve"> - 2025</w:t>
      </w:r>
      <w:r w:rsidRPr="00B10E6E">
        <w:rPr>
          <w:sz w:val="28"/>
          <w:szCs w:val="28"/>
        </w:rPr>
        <w:t xml:space="preserve"> cơ sở phối hợp đào tạo phải có hồ sơ minh chứng được công nhận </w:t>
      </w:r>
      <w:proofErr w:type="spellStart"/>
      <w:r w:rsidR="00B10E6E">
        <w:rPr>
          <w:sz w:val="28"/>
          <w:szCs w:val="28"/>
          <w:lang w:val="en-US"/>
        </w:rPr>
        <w:t>đảm</w:t>
      </w:r>
      <w:proofErr w:type="spellEnd"/>
      <w:r w:rsidR="00B10E6E">
        <w:rPr>
          <w:sz w:val="28"/>
          <w:szCs w:val="28"/>
          <w:lang w:val="en-US"/>
        </w:rPr>
        <w:t xml:space="preserve"> </w:t>
      </w:r>
      <w:proofErr w:type="spellStart"/>
      <w:r w:rsidR="00B10E6E">
        <w:rPr>
          <w:sz w:val="28"/>
          <w:szCs w:val="28"/>
          <w:lang w:val="en-US"/>
        </w:rPr>
        <w:t>bảo</w:t>
      </w:r>
      <w:proofErr w:type="spellEnd"/>
      <w:r w:rsidRPr="00B10E6E">
        <w:rPr>
          <w:sz w:val="28"/>
          <w:szCs w:val="28"/>
        </w:rPr>
        <w:t xml:space="preserve"> chất lượng cơ sở giáo dục theo quy định hiện hành;</w:t>
      </w:r>
    </w:p>
    <w:p w14:paraId="647D61B7" w14:textId="69E4B4B8" w:rsidR="001B692C" w:rsidRPr="00FD198B" w:rsidRDefault="001B692C" w:rsidP="00F71FC5">
      <w:pPr>
        <w:ind w:firstLine="720"/>
        <w:jc w:val="both"/>
        <w:rPr>
          <w:sz w:val="28"/>
          <w:szCs w:val="28"/>
        </w:rPr>
      </w:pPr>
      <w:r w:rsidRPr="00FD198B">
        <w:rPr>
          <w:sz w:val="28"/>
          <w:szCs w:val="28"/>
        </w:rPr>
        <w:t>- Cơ sở phối hợp đào tạo chỉ được tham gia giảng dạy tối đa 30% khối lượng của</w:t>
      </w:r>
      <w:r w:rsidR="00F71FC5">
        <w:rPr>
          <w:sz w:val="28"/>
          <w:szCs w:val="28"/>
          <w:lang w:val="en-US"/>
        </w:rPr>
        <w:t xml:space="preserve"> </w:t>
      </w:r>
      <w:r w:rsidR="00F71FC5">
        <w:rPr>
          <w:sz w:val="28"/>
          <w:szCs w:val="28"/>
        </w:rPr>
        <w:t>chương trình đào tạo n</w:t>
      </w:r>
      <w:r w:rsidR="00F71FC5">
        <w:rPr>
          <w:sz w:val="28"/>
          <w:szCs w:val="28"/>
          <w:lang w:val="en-US"/>
        </w:rPr>
        <w:t>ế</w:t>
      </w:r>
      <w:r w:rsidRPr="00FD198B">
        <w:rPr>
          <w:sz w:val="28"/>
          <w:szCs w:val="28"/>
        </w:rPr>
        <w:t xml:space="preserve">u thực hiện hình thức liên kết phối hợp đào tạo và Trường Đại học </w:t>
      </w:r>
      <w:r>
        <w:rPr>
          <w:sz w:val="28"/>
          <w:szCs w:val="28"/>
        </w:rPr>
        <w:t>Hàng hải Việt Nam</w:t>
      </w:r>
      <w:r w:rsidRPr="00FD198B">
        <w:rPr>
          <w:sz w:val="28"/>
          <w:szCs w:val="28"/>
        </w:rPr>
        <w:t xml:space="preserve"> có yêu cầu.</w:t>
      </w:r>
    </w:p>
    <w:p w14:paraId="391A9A8C" w14:textId="77777777" w:rsidR="001B692C" w:rsidRPr="00FD198B" w:rsidRDefault="001B692C" w:rsidP="001B692C">
      <w:pPr>
        <w:ind w:firstLine="720"/>
        <w:jc w:val="both"/>
        <w:rPr>
          <w:sz w:val="28"/>
          <w:szCs w:val="28"/>
        </w:rPr>
      </w:pPr>
      <w:r>
        <w:rPr>
          <w:sz w:val="28"/>
          <w:szCs w:val="28"/>
        </w:rPr>
        <w:t xml:space="preserve">- </w:t>
      </w:r>
      <w:r w:rsidRPr="00FD198B">
        <w:rPr>
          <w:sz w:val="28"/>
          <w:szCs w:val="28"/>
        </w:rPr>
        <w:t>Giảng viên của cơ sở phối hợp đào tạo tham gia giảng dạy phải có năng lực và hồ sơ đạt</w:t>
      </w:r>
      <w:r>
        <w:rPr>
          <w:sz w:val="28"/>
          <w:szCs w:val="28"/>
        </w:rPr>
        <w:t xml:space="preserve"> </w:t>
      </w:r>
      <w:r w:rsidRPr="00FD198B">
        <w:rPr>
          <w:sz w:val="28"/>
          <w:szCs w:val="28"/>
        </w:rPr>
        <w:t xml:space="preserve">chuẩn theo tiêu chuẩn của Trường Đại học </w:t>
      </w:r>
      <w:r>
        <w:rPr>
          <w:sz w:val="28"/>
          <w:szCs w:val="28"/>
        </w:rPr>
        <w:t>Hàng hải Việt Nam</w:t>
      </w:r>
      <w:r w:rsidRPr="00FD198B">
        <w:rPr>
          <w:sz w:val="28"/>
          <w:szCs w:val="28"/>
        </w:rPr>
        <w:t>;</w:t>
      </w:r>
    </w:p>
    <w:p w14:paraId="4CA7CA5F" w14:textId="77777777" w:rsidR="001B692C" w:rsidRPr="00FD198B" w:rsidRDefault="001B692C" w:rsidP="001B692C">
      <w:pPr>
        <w:ind w:firstLine="720"/>
        <w:jc w:val="both"/>
        <w:rPr>
          <w:sz w:val="28"/>
          <w:szCs w:val="28"/>
        </w:rPr>
      </w:pPr>
      <w:r w:rsidRPr="00FD198B">
        <w:rPr>
          <w:sz w:val="28"/>
          <w:szCs w:val="28"/>
        </w:rPr>
        <w:t xml:space="preserve">- Phối hợp với Trường Đại học </w:t>
      </w:r>
      <w:r>
        <w:rPr>
          <w:sz w:val="28"/>
          <w:szCs w:val="28"/>
        </w:rPr>
        <w:t>Hàng hải Việt Nam</w:t>
      </w:r>
      <w:r w:rsidRPr="00FD198B">
        <w:rPr>
          <w:sz w:val="28"/>
          <w:szCs w:val="28"/>
        </w:rPr>
        <w:t xml:space="preserve"> quản lý, theo dõi, giám sát việc thực hiện kế hoạch đào tạo; việc tổ</w:t>
      </w:r>
      <w:r>
        <w:rPr>
          <w:sz w:val="28"/>
          <w:szCs w:val="28"/>
        </w:rPr>
        <w:t xml:space="preserve"> </w:t>
      </w:r>
      <w:r w:rsidRPr="00FD198B">
        <w:rPr>
          <w:sz w:val="28"/>
          <w:szCs w:val="28"/>
        </w:rPr>
        <w:t xml:space="preserve">chức dạy, học và phản ánh kịp thời về Trường Đại học </w:t>
      </w:r>
      <w:r>
        <w:rPr>
          <w:sz w:val="28"/>
          <w:szCs w:val="28"/>
        </w:rPr>
        <w:t>Hàng hải Việt Nam</w:t>
      </w:r>
      <w:r w:rsidRPr="00FD198B">
        <w:rPr>
          <w:sz w:val="28"/>
          <w:szCs w:val="28"/>
        </w:rPr>
        <w:t xml:space="preserve"> những biểu hiện sai phạm để kịp thời chắn chỉnh.</w:t>
      </w:r>
    </w:p>
    <w:p w14:paraId="5C0B6C5C" w14:textId="77777777" w:rsidR="001B692C" w:rsidRPr="00FD198B" w:rsidRDefault="001B692C" w:rsidP="001B692C">
      <w:pPr>
        <w:ind w:firstLine="720"/>
        <w:jc w:val="both"/>
        <w:rPr>
          <w:sz w:val="28"/>
          <w:szCs w:val="28"/>
        </w:rPr>
      </w:pPr>
      <w:r w:rsidRPr="00FD198B">
        <w:rPr>
          <w:sz w:val="28"/>
          <w:szCs w:val="28"/>
        </w:rPr>
        <w:t>4. Hồ sơ đăng ký thực hiện liên kết đào tạo</w:t>
      </w:r>
    </w:p>
    <w:p w14:paraId="33D44F08" w14:textId="0B9BD463" w:rsidR="001B692C" w:rsidRPr="00FD198B" w:rsidRDefault="001B692C" w:rsidP="00402D3B">
      <w:pPr>
        <w:ind w:firstLine="720"/>
        <w:jc w:val="both"/>
        <w:rPr>
          <w:sz w:val="28"/>
          <w:szCs w:val="28"/>
        </w:rPr>
      </w:pPr>
      <w:r w:rsidRPr="00FD198B">
        <w:rPr>
          <w:sz w:val="28"/>
          <w:szCs w:val="28"/>
        </w:rPr>
        <w:t>a) Hồ sơ báo cáo tự đánh giá chất lượng của cơ sở phối hợp đào tạo do cơ quan nhà</w:t>
      </w:r>
      <w:r w:rsidR="00402D3B">
        <w:rPr>
          <w:sz w:val="28"/>
          <w:szCs w:val="28"/>
          <w:lang w:val="en-US"/>
        </w:rPr>
        <w:t xml:space="preserve"> </w:t>
      </w:r>
      <w:r w:rsidRPr="00FD198B">
        <w:rPr>
          <w:sz w:val="28"/>
          <w:szCs w:val="28"/>
        </w:rPr>
        <w:t>nước có thâm quyền phê duyệt. Từ khóa tuyển sinh năm</w:t>
      </w:r>
      <w:r w:rsidRPr="00D31A48">
        <w:rPr>
          <w:color w:val="FF0000"/>
          <w:sz w:val="28"/>
          <w:szCs w:val="28"/>
        </w:rPr>
        <w:t xml:space="preserve"> </w:t>
      </w:r>
      <w:proofErr w:type="spellStart"/>
      <w:r w:rsidR="00D31A48" w:rsidRPr="00B10E6E">
        <w:rPr>
          <w:sz w:val="28"/>
          <w:szCs w:val="28"/>
          <w:lang w:val="en-US"/>
        </w:rPr>
        <w:t>học</w:t>
      </w:r>
      <w:proofErr w:type="spellEnd"/>
      <w:r w:rsidR="00D31A48" w:rsidRPr="00B10E6E">
        <w:rPr>
          <w:sz w:val="28"/>
          <w:szCs w:val="28"/>
          <w:lang w:val="en-US"/>
        </w:rPr>
        <w:t xml:space="preserve"> </w:t>
      </w:r>
      <w:r w:rsidRPr="00FD198B">
        <w:rPr>
          <w:sz w:val="28"/>
          <w:szCs w:val="28"/>
        </w:rPr>
        <w:t>2024</w:t>
      </w:r>
      <w:r w:rsidR="00D31A48">
        <w:rPr>
          <w:sz w:val="28"/>
          <w:szCs w:val="28"/>
          <w:lang w:val="en-US"/>
        </w:rPr>
        <w:t xml:space="preserve"> - 2025</w:t>
      </w:r>
      <w:r w:rsidRPr="00FD198B">
        <w:rPr>
          <w:sz w:val="28"/>
          <w:szCs w:val="28"/>
        </w:rPr>
        <w:t xml:space="preserve"> cơ sở phối hợp đào tạo p</w:t>
      </w:r>
      <w:proofErr w:type="spellStart"/>
      <w:r w:rsidR="00B10E6E">
        <w:rPr>
          <w:sz w:val="28"/>
          <w:szCs w:val="28"/>
          <w:lang w:val="en-US"/>
        </w:rPr>
        <w:t>hải</w:t>
      </w:r>
      <w:proofErr w:type="spellEnd"/>
      <w:r w:rsidR="00B10E6E">
        <w:rPr>
          <w:sz w:val="28"/>
          <w:szCs w:val="28"/>
          <w:lang w:val="en-US"/>
        </w:rPr>
        <w:t xml:space="preserve"> </w:t>
      </w:r>
      <w:r w:rsidRPr="00FD198B">
        <w:rPr>
          <w:sz w:val="28"/>
          <w:szCs w:val="28"/>
        </w:rPr>
        <w:t>có hồ sơ minh chứng được công nhận đạt tiêu chuẩn chất lượng cơ sở giáo dục theo quy</w:t>
      </w:r>
      <w:r>
        <w:rPr>
          <w:sz w:val="28"/>
          <w:szCs w:val="28"/>
        </w:rPr>
        <w:t xml:space="preserve"> </w:t>
      </w:r>
      <w:r w:rsidRPr="00FD198B">
        <w:rPr>
          <w:sz w:val="28"/>
          <w:szCs w:val="28"/>
        </w:rPr>
        <w:t>định hiện hành;</w:t>
      </w:r>
    </w:p>
    <w:p w14:paraId="72E8C4EA" w14:textId="77777777" w:rsidR="001B692C" w:rsidRPr="00FD198B" w:rsidRDefault="001B692C" w:rsidP="001B692C">
      <w:pPr>
        <w:ind w:firstLine="720"/>
        <w:jc w:val="both"/>
        <w:rPr>
          <w:sz w:val="28"/>
          <w:szCs w:val="28"/>
        </w:rPr>
      </w:pPr>
      <w:r w:rsidRPr="00FD198B">
        <w:rPr>
          <w:sz w:val="28"/>
          <w:szCs w:val="28"/>
        </w:rPr>
        <w:t xml:space="preserve">b) Công văn đề nghị liên kết đào tạo của cơ </w:t>
      </w:r>
      <w:r>
        <w:rPr>
          <w:sz w:val="28"/>
          <w:szCs w:val="28"/>
        </w:rPr>
        <w:t>sở</w:t>
      </w:r>
      <w:r w:rsidRPr="00FD198B">
        <w:rPr>
          <w:sz w:val="28"/>
          <w:szCs w:val="28"/>
        </w:rPr>
        <w:t xml:space="preserve"> phối hợp đào tạo, trong đó phải ghi rõ</w:t>
      </w:r>
      <w:r>
        <w:rPr>
          <w:sz w:val="28"/>
          <w:szCs w:val="28"/>
        </w:rPr>
        <w:t xml:space="preserve"> </w:t>
      </w:r>
      <w:r w:rsidRPr="00FD198B">
        <w:rPr>
          <w:sz w:val="28"/>
          <w:szCs w:val="28"/>
        </w:rPr>
        <w:t>chương trình đào tạo, chỉ tiêu đào tạo muốn thực hiện liên kết;</w:t>
      </w:r>
    </w:p>
    <w:p w14:paraId="66D72B22" w14:textId="0BAF605F" w:rsidR="001B692C" w:rsidRPr="00FD198B" w:rsidRDefault="001B692C" w:rsidP="001B692C">
      <w:pPr>
        <w:ind w:firstLine="720"/>
        <w:jc w:val="both"/>
        <w:rPr>
          <w:sz w:val="28"/>
          <w:szCs w:val="28"/>
        </w:rPr>
      </w:pPr>
      <w:r w:rsidRPr="00FD198B">
        <w:rPr>
          <w:sz w:val="28"/>
          <w:szCs w:val="28"/>
        </w:rPr>
        <w:t xml:space="preserve">c) Hồ sơ báo cáo hoạt động liên kết đào tạo của Trường Đại học </w:t>
      </w:r>
      <w:r>
        <w:rPr>
          <w:sz w:val="28"/>
          <w:szCs w:val="28"/>
        </w:rPr>
        <w:t>Hàng hải Việt Nam</w:t>
      </w:r>
      <w:r w:rsidRPr="00FD198B">
        <w:rPr>
          <w:sz w:val="28"/>
          <w:szCs w:val="28"/>
        </w:rPr>
        <w:t xml:space="preserve"> gửi Ủy ban nhân dân cấp tỉnh</w:t>
      </w:r>
      <w:r>
        <w:rPr>
          <w:sz w:val="28"/>
          <w:szCs w:val="28"/>
        </w:rPr>
        <w:t xml:space="preserve"> </w:t>
      </w:r>
      <w:r w:rsidR="00402D3B">
        <w:rPr>
          <w:sz w:val="28"/>
          <w:szCs w:val="28"/>
        </w:rPr>
        <w:t>nơi liên k</w:t>
      </w:r>
      <w:r w:rsidR="00402D3B">
        <w:rPr>
          <w:sz w:val="28"/>
          <w:szCs w:val="28"/>
          <w:lang w:val="en-US"/>
        </w:rPr>
        <w:t>ế</w:t>
      </w:r>
      <w:r w:rsidRPr="00FD198B">
        <w:rPr>
          <w:sz w:val="28"/>
          <w:szCs w:val="28"/>
        </w:rPr>
        <w:t>t đào tạo;</w:t>
      </w:r>
    </w:p>
    <w:p w14:paraId="679EA75E" w14:textId="77777777" w:rsidR="001B692C" w:rsidRPr="00FD198B" w:rsidRDefault="001B692C" w:rsidP="001B692C">
      <w:pPr>
        <w:ind w:firstLine="720"/>
        <w:jc w:val="both"/>
        <w:rPr>
          <w:sz w:val="28"/>
          <w:szCs w:val="28"/>
        </w:rPr>
      </w:pPr>
      <w:r w:rsidRPr="00FD198B">
        <w:rPr>
          <w:sz w:val="28"/>
          <w:szCs w:val="28"/>
        </w:rPr>
        <w:t xml:space="preserve">d) Thông báo tuyển sinh và hồ sơ tuyển sinh trình độ đại học VLVH của Trường Đại học </w:t>
      </w:r>
      <w:r>
        <w:rPr>
          <w:sz w:val="28"/>
          <w:szCs w:val="28"/>
        </w:rPr>
        <w:t>Hàng hải Việt Nam</w:t>
      </w:r>
      <w:r w:rsidRPr="00FD198B">
        <w:rPr>
          <w:sz w:val="28"/>
          <w:szCs w:val="28"/>
        </w:rPr>
        <w:t>.</w:t>
      </w:r>
    </w:p>
    <w:p w14:paraId="4C87B031" w14:textId="77777777" w:rsidR="001B692C" w:rsidRPr="00A358B3" w:rsidRDefault="001B692C" w:rsidP="00A358B3">
      <w:pPr>
        <w:jc w:val="both"/>
        <w:rPr>
          <w:b/>
          <w:bCs/>
          <w:sz w:val="28"/>
          <w:szCs w:val="28"/>
        </w:rPr>
      </w:pPr>
      <w:r w:rsidRPr="00A358B3">
        <w:rPr>
          <w:b/>
          <w:bCs/>
          <w:sz w:val="28"/>
          <w:szCs w:val="28"/>
        </w:rPr>
        <w:t>Điều 8. Chế độ lưu trữ</w:t>
      </w:r>
    </w:p>
    <w:p w14:paraId="0C7F28FC" w14:textId="79258198" w:rsidR="001B692C" w:rsidRPr="00FD198B" w:rsidRDefault="001B692C" w:rsidP="001B692C">
      <w:pPr>
        <w:ind w:firstLine="720"/>
        <w:jc w:val="both"/>
        <w:rPr>
          <w:sz w:val="28"/>
          <w:szCs w:val="28"/>
        </w:rPr>
      </w:pPr>
      <w:r w:rsidRPr="00FD198B">
        <w:rPr>
          <w:sz w:val="28"/>
          <w:szCs w:val="28"/>
        </w:rPr>
        <w:t xml:space="preserve">1. Cơ sở phối hợp đào tạo cùng Trường Đại học </w:t>
      </w:r>
      <w:r>
        <w:rPr>
          <w:sz w:val="28"/>
          <w:szCs w:val="28"/>
        </w:rPr>
        <w:t>Hàng hải Việt Nam</w:t>
      </w:r>
      <w:r w:rsidRPr="00FD198B">
        <w:rPr>
          <w:sz w:val="28"/>
          <w:szCs w:val="28"/>
        </w:rPr>
        <w:t xml:space="preserve"> lập hồ sơ liên kết đào tạo, thực hiện công tác lưu</w:t>
      </w:r>
      <w:r>
        <w:rPr>
          <w:sz w:val="28"/>
          <w:szCs w:val="28"/>
        </w:rPr>
        <w:t xml:space="preserve"> </w:t>
      </w:r>
      <w:r w:rsidRPr="00FD198B">
        <w:rPr>
          <w:sz w:val="28"/>
          <w:szCs w:val="28"/>
        </w:rPr>
        <w:t xml:space="preserve">trữ theo các quy định về lưu trữ và theo Quy chế đào tạo trình độ đại học của Trường Đại học </w:t>
      </w:r>
      <w:r>
        <w:rPr>
          <w:sz w:val="28"/>
          <w:szCs w:val="28"/>
        </w:rPr>
        <w:t>Hàng hải Việt Nam</w:t>
      </w:r>
      <w:r w:rsidRPr="00FD198B">
        <w:rPr>
          <w:sz w:val="28"/>
          <w:szCs w:val="28"/>
        </w:rPr>
        <w:t>.</w:t>
      </w:r>
    </w:p>
    <w:p w14:paraId="05541594" w14:textId="77777777" w:rsidR="001B692C" w:rsidRPr="00FD198B" w:rsidRDefault="001B692C" w:rsidP="001B692C">
      <w:pPr>
        <w:ind w:firstLine="720"/>
        <w:jc w:val="both"/>
        <w:rPr>
          <w:sz w:val="28"/>
          <w:szCs w:val="28"/>
        </w:rPr>
      </w:pPr>
      <w:r w:rsidRPr="00FD198B">
        <w:rPr>
          <w:sz w:val="28"/>
          <w:szCs w:val="28"/>
        </w:rPr>
        <w:t>2. Hồ sơ lưu trữ thực hiện liên kết đào tạo gồm các văn bản sau:</w:t>
      </w:r>
    </w:p>
    <w:p w14:paraId="05CC93EE" w14:textId="77777777" w:rsidR="001B692C" w:rsidRPr="00FD198B" w:rsidRDefault="001B692C" w:rsidP="001B692C">
      <w:pPr>
        <w:ind w:firstLine="720"/>
        <w:jc w:val="both"/>
        <w:rPr>
          <w:sz w:val="28"/>
          <w:szCs w:val="28"/>
        </w:rPr>
      </w:pPr>
      <w:r w:rsidRPr="00FD198B">
        <w:rPr>
          <w:sz w:val="28"/>
          <w:szCs w:val="28"/>
        </w:rPr>
        <w:t>a) Các văn bản trong hồ sơ đăng ký thực hiện liên kết đào tạo;</w:t>
      </w:r>
    </w:p>
    <w:p w14:paraId="1453B7AD" w14:textId="1BE55B0C" w:rsidR="001B692C" w:rsidRPr="00FD198B" w:rsidRDefault="001B692C" w:rsidP="001B692C">
      <w:pPr>
        <w:ind w:firstLine="720"/>
        <w:jc w:val="both"/>
        <w:rPr>
          <w:sz w:val="28"/>
          <w:szCs w:val="28"/>
        </w:rPr>
      </w:pPr>
      <w:r w:rsidRPr="00FD198B">
        <w:rPr>
          <w:sz w:val="28"/>
          <w:szCs w:val="28"/>
        </w:rPr>
        <w:t>b) Quyết định thành lập khóa học và quyết định trúng tuyển theo Quy chế tuyển sinh</w:t>
      </w:r>
      <w:r>
        <w:rPr>
          <w:sz w:val="28"/>
          <w:szCs w:val="28"/>
        </w:rPr>
        <w:t xml:space="preserve"> </w:t>
      </w:r>
      <w:r w:rsidRPr="00FD198B">
        <w:rPr>
          <w:sz w:val="28"/>
          <w:szCs w:val="28"/>
        </w:rPr>
        <w:t xml:space="preserve">trình độ đại </w:t>
      </w:r>
      <w:proofErr w:type="spellStart"/>
      <w:r w:rsidR="00B10E6E">
        <w:rPr>
          <w:sz w:val="28"/>
          <w:szCs w:val="28"/>
          <w:lang w:val="en-US"/>
        </w:rPr>
        <w:t>học</w:t>
      </w:r>
      <w:proofErr w:type="spellEnd"/>
      <w:r w:rsidR="00B10E6E">
        <w:rPr>
          <w:sz w:val="28"/>
          <w:szCs w:val="28"/>
          <w:lang w:val="en-US"/>
        </w:rPr>
        <w:t xml:space="preserve"> c</w:t>
      </w:r>
      <w:r w:rsidRPr="00FD198B">
        <w:rPr>
          <w:sz w:val="28"/>
          <w:szCs w:val="28"/>
        </w:rPr>
        <w:t xml:space="preserve">ủa Trường Đại học </w:t>
      </w:r>
      <w:r>
        <w:rPr>
          <w:sz w:val="28"/>
          <w:szCs w:val="28"/>
        </w:rPr>
        <w:t>Hàng hải Việt Nam</w:t>
      </w:r>
      <w:r w:rsidRPr="00FD198B">
        <w:rPr>
          <w:sz w:val="28"/>
          <w:szCs w:val="28"/>
        </w:rPr>
        <w:t>;</w:t>
      </w:r>
    </w:p>
    <w:p w14:paraId="6ABA33BF" w14:textId="77777777" w:rsidR="001B692C" w:rsidRPr="00FD198B" w:rsidRDefault="001B692C" w:rsidP="001B692C">
      <w:pPr>
        <w:ind w:firstLine="720"/>
        <w:jc w:val="both"/>
        <w:rPr>
          <w:sz w:val="28"/>
          <w:szCs w:val="28"/>
        </w:rPr>
      </w:pPr>
      <w:r w:rsidRPr="00FD198B">
        <w:rPr>
          <w:sz w:val="28"/>
          <w:szCs w:val="28"/>
        </w:rPr>
        <w:t xml:space="preserve">c) Hợp đồng liên kết đào tạo giữa Trường Đại học </w:t>
      </w:r>
      <w:r>
        <w:rPr>
          <w:sz w:val="28"/>
          <w:szCs w:val="28"/>
        </w:rPr>
        <w:t>Hàng hải Việt Nam</w:t>
      </w:r>
      <w:r w:rsidRPr="00FD198B">
        <w:rPr>
          <w:sz w:val="28"/>
          <w:szCs w:val="28"/>
        </w:rPr>
        <w:t xml:space="preserve"> và cơ sở phối hợp đào tạo;</w:t>
      </w:r>
    </w:p>
    <w:p w14:paraId="046026AB" w14:textId="77777777" w:rsidR="001B692C" w:rsidRPr="00FD198B" w:rsidRDefault="001B692C" w:rsidP="001B692C">
      <w:pPr>
        <w:ind w:firstLine="720"/>
        <w:jc w:val="both"/>
        <w:rPr>
          <w:sz w:val="28"/>
          <w:szCs w:val="28"/>
        </w:rPr>
      </w:pPr>
      <w:r w:rsidRPr="00FD198B">
        <w:rPr>
          <w:sz w:val="28"/>
          <w:szCs w:val="28"/>
        </w:rPr>
        <w:t xml:space="preserve">đ) Hồ sơ quản lý khóa đào tạo theo Quy chế đào tạo trình độ đại học VLVH </w:t>
      </w:r>
      <w:r w:rsidRPr="00FD198B">
        <w:rPr>
          <w:sz w:val="28"/>
          <w:szCs w:val="28"/>
        </w:rPr>
        <w:lastRenderedPageBreak/>
        <w:t xml:space="preserve">của Trường Đại học </w:t>
      </w:r>
      <w:r>
        <w:rPr>
          <w:sz w:val="28"/>
          <w:szCs w:val="28"/>
        </w:rPr>
        <w:t>Hàng hải Việt Nam</w:t>
      </w:r>
      <w:r w:rsidRPr="00FD198B">
        <w:rPr>
          <w:sz w:val="28"/>
          <w:szCs w:val="28"/>
        </w:rPr>
        <w:t>.</w:t>
      </w:r>
    </w:p>
    <w:p w14:paraId="5E7DA268" w14:textId="77777777" w:rsidR="001B692C" w:rsidRDefault="001B692C" w:rsidP="001B692C">
      <w:pPr>
        <w:ind w:firstLine="720"/>
        <w:jc w:val="both"/>
        <w:rPr>
          <w:sz w:val="28"/>
          <w:szCs w:val="28"/>
        </w:rPr>
      </w:pPr>
    </w:p>
    <w:p w14:paraId="0103C5D5" w14:textId="409D4631" w:rsidR="00A358B3" w:rsidRDefault="001B692C" w:rsidP="00533F47">
      <w:pPr>
        <w:jc w:val="center"/>
        <w:rPr>
          <w:b/>
          <w:bCs/>
          <w:sz w:val="28"/>
          <w:szCs w:val="28"/>
        </w:rPr>
      </w:pPr>
      <w:r w:rsidRPr="002D7566">
        <w:rPr>
          <w:b/>
          <w:bCs/>
          <w:sz w:val="28"/>
          <w:szCs w:val="28"/>
        </w:rPr>
        <w:t>Chương II</w:t>
      </w:r>
      <w:r w:rsidR="002D7566" w:rsidRPr="002D7566">
        <w:rPr>
          <w:b/>
          <w:bCs/>
          <w:sz w:val="28"/>
          <w:szCs w:val="28"/>
          <w:lang w:val="en-US"/>
        </w:rPr>
        <w:t>I</w:t>
      </w:r>
    </w:p>
    <w:p w14:paraId="77B82065" w14:textId="3D84A37C" w:rsidR="001B692C" w:rsidRPr="002D7566" w:rsidRDefault="001B692C" w:rsidP="00533F47">
      <w:pPr>
        <w:jc w:val="center"/>
        <w:rPr>
          <w:b/>
          <w:bCs/>
          <w:sz w:val="28"/>
          <w:szCs w:val="28"/>
        </w:rPr>
      </w:pPr>
      <w:r w:rsidRPr="002D7566">
        <w:rPr>
          <w:b/>
          <w:bCs/>
          <w:sz w:val="28"/>
          <w:szCs w:val="28"/>
        </w:rPr>
        <w:t>ĐIỀU KHOẢN TH</w:t>
      </w:r>
      <w:r w:rsidR="003348AC">
        <w:rPr>
          <w:b/>
          <w:bCs/>
          <w:sz w:val="28"/>
          <w:szCs w:val="28"/>
          <w:lang w:val="en-US"/>
        </w:rPr>
        <w:t>I</w:t>
      </w:r>
      <w:r w:rsidRPr="002D7566">
        <w:rPr>
          <w:b/>
          <w:bCs/>
          <w:sz w:val="28"/>
          <w:szCs w:val="28"/>
        </w:rPr>
        <w:t xml:space="preserve"> HÀNH</w:t>
      </w:r>
    </w:p>
    <w:p w14:paraId="6DBFBE52" w14:textId="77777777" w:rsidR="001B692C" w:rsidRPr="00A358B3" w:rsidRDefault="001B692C" w:rsidP="00A358B3">
      <w:pPr>
        <w:jc w:val="both"/>
        <w:rPr>
          <w:b/>
          <w:bCs/>
          <w:sz w:val="28"/>
          <w:szCs w:val="28"/>
        </w:rPr>
      </w:pPr>
      <w:r w:rsidRPr="00A358B3">
        <w:rPr>
          <w:b/>
          <w:bCs/>
          <w:sz w:val="28"/>
          <w:szCs w:val="28"/>
        </w:rPr>
        <w:t>Điều 9. Hiệu lực thi hành</w:t>
      </w:r>
    </w:p>
    <w:p w14:paraId="6FF544E6" w14:textId="77777777" w:rsidR="001B692C" w:rsidRPr="00FD198B" w:rsidRDefault="001B692C" w:rsidP="001B692C">
      <w:pPr>
        <w:ind w:firstLine="720"/>
        <w:jc w:val="both"/>
        <w:rPr>
          <w:sz w:val="28"/>
          <w:szCs w:val="28"/>
        </w:rPr>
      </w:pPr>
      <w:r w:rsidRPr="00FD198B">
        <w:rPr>
          <w:sz w:val="28"/>
          <w:szCs w:val="28"/>
        </w:rPr>
        <w:t>Quy định này có hiệu lực thi hành kế từ ngày ký.</w:t>
      </w:r>
    </w:p>
    <w:p w14:paraId="2F612829" w14:textId="77777777" w:rsidR="001B692C" w:rsidRPr="00A358B3" w:rsidRDefault="001B692C" w:rsidP="00A358B3">
      <w:pPr>
        <w:jc w:val="both"/>
        <w:rPr>
          <w:b/>
          <w:bCs/>
          <w:sz w:val="28"/>
          <w:szCs w:val="28"/>
        </w:rPr>
      </w:pPr>
      <w:r w:rsidRPr="00A358B3">
        <w:rPr>
          <w:b/>
          <w:bCs/>
          <w:sz w:val="28"/>
          <w:szCs w:val="28"/>
        </w:rPr>
        <w:t>Điều 10. Trách nhiệm thi hành</w:t>
      </w:r>
    </w:p>
    <w:p w14:paraId="3D4E896E" w14:textId="77777777" w:rsidR="001B692C" w:rsidRPr="00FD198B" w:rsidRDefault="001B692C" w:rsidP="001B692C">
      <w:pPr>
        <w:ind w:firstLine="720"/>
        <w:jc w:val="both"/>
        <w:rPr>
          <w:sz w:val="28"/>
          <w:szCs w:val="28"/>
        </w:rPr>
      </w:pPr>
      <w:r w:rsidRPr="00FD198B">
        <w:rPr>
          <w:sz w:val="28"/>
          <w:szCs w:val="28"/>
        </w:rPr>
        <w:t>1. Các đơn vị và cá nhân có liên quan chịu trách nhiệm thi hành Quy định này.</w:t>
      </w:r>
    </w:p>
    <w:p w14:paraId="08FB2751" w14:textId="348A3C6D" w:rsidR="001B692C" w:rsidRPr="00FD198B" w:rsidRDefault="001B692C" w:rsidP="001B692C">
      <w:pPr>
        <w:ind w:firstLine="720"/>
        <w:jc w:val="both"/>
        <w:rPr>
          <w:sz w:val="28"/>
          <w:szCs w:val="28"/>
        </w:rPr>
      </w:pPr>
      <w:r w:rsidRPr="00FD198B">
        <w:rPr>
          <w:sz w:val="28"/>
          <w:szCs w:val="28"/>
        </w:rPr>
        <w:t>2. Trong quá trình thực hiện nếu cần sửa đổi, bổ sung cho phù hợp với tình hình thực</w:t>
      </w:r>
      <w:r>
        <w:rPr>
          <w:sz w:val="28"/>
          <w:szCs w:val="28"/>
        </w:rPr>
        <w:t xml:space="preserve"> </w:t>
      </w:r>
      <w:r w:rsidRPr="00FD198B">
        <w:rPr>
          <w:sz w:val="28"/>
          <w:szCs w:val="28"/>
        </w:rPr>
        <w:t xml:space="preserve">tế, các đơn vị, cá nhân có liên quan trực tiếp trao đổi và gửi ý kiến góp ý về </w:t>
      </w:r>
      <w:r w:rsidR="00402D3B">
        <w:rPr>
          <w:sz w:val="28"/>
          <w:szCs w:val="28"/>
          <w:lang w:val="en-US"/>
        </w:rPr>
        <w:t xml:space="preserve">Trung </w:t>
      </w:r>
      <w:proofErr w:type="spellStart"/>
      <w:r w:rsidR="00402D3B">
        <w:rPr>
          <w:sz w:val="28"/>
          <w:szCs w:val="28"/>
          <w:lang w:val="en-US"/>
        </w:rPr>
        <w:t>tâm</w:t>
      </w:r>
      <w:proofErr w:type="spellEnd"/>
      <w:r w:rsidR="00402D3B">
        <w:rPr>
          <w:sz w:val="28"/>
          <w:szCs w:val="28"/>
          <w:lang w:val="en-US"/>
        </w:rPr>
        <w:t xml:space="preserve"> </w:t>
      </w:r>
      <w:proofErr w:type="spellStart"/>
      <w:r w:rsidR="00402D3B">
        <w:rPr>
          <w:sz w:val="28"/>
          <w:szCs w:val="28"/>
          <w:lang w:val="en-US"/>
        </w:rPr>
        <w:t>Hợp</w:t>
      </w:r>
      <w:proofErr w:type="spellEnd"/>
      <w:r w:rsidR="00402D3B">
        <w:rPr>
          <w:sz w:val="28"/>
          <w:szCs w:val="28"/>
          <w:lang w:val="en-US"/>
        </w:rPr>
        <w:t xml:space="preserve"> </w:t>
      </w:r>
      <w:proofErr w:type="spellStart"/>
      <w:r w:rsidR="00402D3B">
        <w:rPr>
          <w:sz w:val="28"/>
          <w:szCs w:val="28"/>
          <w:lang w:val="en-US"/>
        </w:rPr>
        <w:t>tác</w:t>
      </w:r>
      <w:proofErr w:type="spellEnd"/>
      <w:r w:rsidR="00402D3B">
        <w:rPr>
          <w:sz w:val="28"/>
          <w:szCs w:val="28"/>
          <w:lang w:val="en-US"/>
        </w:rPr>
        <w:t xml:space="preserve"> </w:t>
      </w:r>
      <w:proofErr w:type="spellStart"/>
      <w:r w:rsidR="00402D3B">
        <w:rPr>
          <w:sz w:val="28"/>
          <w:szCs w:val="28"/>
          <w:lang w:val="en-US"/>
        </w:rPr>
        <w:t>và</w:t>
      </w:r>
      <w:proofErr w:type="spellEnd"/>
      <w:r w:rsidR="00402D3B">
        <w:rPr>
          <w:sz w:val="28"/>
          <w:szCs w:val="28"/>
          <w:lang w:val="en-US"/>
        </w:rPr>
        <w:t xml:space="preserve"> Đào </w:t>
      </w:r>
      <w:proofErr w:type="spellStart"/>
      <w:r w:rsidR="00402D3B">
        <w:rPr>
          <w:sz w:val="28"/>
          <w:szCs w:val="28"/>
          <w:lang w:val="en-US"/>
        </w:rPr>
        <w:t>tạo</w:t>
      </w:r>
      <w:proofErr w:type="spellEnd"/>
      <w:r w:rsidR="00402D3B">
        <w:rPr>
          <w:sz w:val="28"/>
          <w:szCs w:val="28"/>
          <w:lang w:val="en-US"/>
        </w:rPr>
        <w:t xml:space="preserve"> </w:t>
      </w:r>
      <w:proofErr w:type="spellStart"/>
      <w:r w:rsidR="00402D3B">
        <w:rPr>
          <w:sz w:val="28"/>
          <w:szCs w:val="28"/>
          <w:lang w:val="en-US"/>
        </w:rPr>
        <w:t>liên</w:t>
      </w:r>
      <w:proofErr w:type="spellEnd"/>
      <w:r w:rsidR="00402D3B">
        <w:rPr>
          <w:sz w:val="28"/>
          <w:szCs w:val="28"/>
          <w:lang w:val="en-US"/>
        </w:rPr>
        <w:t xml:space="preserve"> </w:t>
      </w:r>
      <w:proofErr w:type="spellStart"/>
      <w:r w:rsidR="00402D3B">
        <w:rPr>
          <w:sz w:val="28"/>
          <w:szCs w:val="28"/>
          <w:lang w:val="en-US"/>
        </w:rPr>
        <w:t>tục</w:t>
      </w:r>
      <w:proofErr w:type="spellEnd"/>
      <w:r>
        <w:rPr>
          <w:sz w:val="28"/>
          <w:szCs w:val="28"/>
        </w:rPr>
        <w:t xml:space="preserve"> </w:t>
      </w:r>
      <w:r w:rsidRPr="00FD198B">
        <w:rPr>
          <w:sz w:val="28"/>
          <w:szCs w:val="28"/>
        </w:rPr>
        <w:t>thường xuyên đề tổng hợp, trình Hiệu trưởng xem xét, quyết định.</w:t>
      </w:r>
    </w:p>
    <w:p w14:paraId="2620068D" w14:textId="77777777" w:rsidR="001B692C" w:rsidRPr="00FD198B" w:rsidRDefault="001B692C" w:rsidP="001B692C">
      <w:pPr>
        <w:jc w:val="both"/>
        <w:rPr>
          <w:sz w:val="28"/>
          <w:szCs w:val="28"/>
        </w:rPr>
      </w:pPr>
    </w:p>
    <w:p w14:paraId="35A80493" w14:textId="7A56BD77" w:rsidR="001B692C" w:rsidRPr="00452F96" w:rsidRDefault="001B692C" w:rsidP="006E7107">
      <w:pPr>
        <w:ind w:firstLine="720"/>
        <w:jc w:val="both"/>
        <w:rPr>
          <w:b/>
          <w:bCs/>
          <w:i/>
          <w:iCs/>
          <w:sz w:val="28"/>
          <w:szCs w:val="28"/>
        </w:rPr>
      </w:pPr>
      <w:r w:rsidRPr="00452F96">
        <w:rPr>
          <w:b/>
          <w:bCs/>
          <w:i/>
          <w:iCs/>
          <w:sz w:val="28"/>
          <w:szCs w:val="28"/>
        </w:rPr>
        <w:t>Nơi nhận:</w:t>
      </w:r>
      <w:r w:rsidR="00B94AF1">
        <w:rPr>
          <w:b/>
          <w:bCs/>
          <w:i/>
          <w:iCs/>
          <w:sz w:val="28"/>
          <w:szCs w:val="28"/>
          <w:lang w:val="en-US"/>
        </w:rPr>
        <w:t xml:space="preserve">                                                                 </w:t>
      </w:r>
      <w:r w:rsidR="00B94AF1" w:rsidRPr="00B94AF1">
        <w:rPr>
          <w:b/>
          <w:bCs/>
          <w:sz w:val="28"/>
          <w:szCs w:val="28"/>
          <w:lang w:val="en-US"/>
        </w:rPr>
        <w:t>HIỆU TRƯỞNG</w:t>
      </w:r>
      <w:r w:rsidRPr="00452F96">
        <w:rPr>
          <w:b/>
          <w:bCs/>
          <w:i/>
          <w:iCs/>
          <w:sz w:val="28"/>
          <w:szCs w:val="28"/>
        </w:rPr>
        <w:t xml:space="preserve"> </w:t>
      </w:r>
    </w:p>
    <w:p w14:paraId="09C43B78" w14:textId="59C2A67B" w:rsidR="001B692C" w:rsidRPr="00A358B3" w:rsidRDefault="001B692C" w:rsidP="006E7107">
      <w:pPr>
        <w:ind w:firstLine="720"/>
        <w:jc w:val="both"/>
        <w:rPr>
          <w:lang w:val="en-US"/>
        </w:rPr>
      </w:pPr>
      <w:r w:rsidRPr="00452F96">
        <w:t>- T</w:t>
      </w:r>
      <w:r w:rsidR="00D31A48">
        <w:rPr>
          <w:lang w:val="en-US"/>
        </w:rPr>
        <w:t>T</w:t>
      </w:r>
      <w:r w:rsidRPr="00452F96">
        <w:t xml:space="preserve"> H</w:t>
      </w:r>
      <w:r w:rsidR="00D31A48">
        <w:rPr>
          <w:lang w:val="en-US"/>
        </w:rPr>
        <w:t>ĐT</w:t>
      </w:r>
      <w:r w:rsidRPr="00452F96">
        <w:t>;</w:t>
      </w:r>
    </w:p>
    <w:p w14:paraId="482A29AF" w14:textId="77777777" w:rsidR="001B692C" w:rsidRPr="00452F96" w:rsidRDefault="001B692C" w:rsidP="006E7107">
      <w:pPr>
        <w:ind w:firstLine="720"/>
        <w:jc w:val="both"/>
      </w:pPr>
      <w:r w:rsidRPr="00452F96">
        <w:t>- Các Phó Hiệu trưởng;</w:t>
      </w:r>
    </w:p>
    <w:p w14:paraId="148DF62B" w14:textId="77777777" w:rsidR="001B692C" w:rsidRPr="00452F96" w:rsidRDefault="001B692C" w:rsidP="006E7107">
      <w:pPr>
        <w:ind w:firstLine="720"/>
        <w:jc w:val="both"/>
      </w:pPr>
      <w:r w:rsidRPr="00452F96">
        <w:t>- Các đơn vị, cá nhân liên quan;</w:t>
      </w:r>
    </w:p>
    <w:p w14:paraId="25299010" w14:textId="38C03D53" w:rsidR="001B692C" w:rsidRPr="00452F96" w:rsidRDefault="001B692C" w:rsidP="006E7107">
      <w:pPr>
        <w:ind w:firstLine="720"/>
        <w:jc w:val="both"/>
      </w:pPr>
      <w:r w:rsidRPr="00452F96">
        <w:t xml:space="preserve">- Lưu: VT, </w:t>
      </w:r>
      <w:r w:rsidR="00402D3B">
        <w:rPr>
          <w:lang w:val="en-US"/>
        </w:rPr>
        <w:t>TT HT&amp;ĐTLT</w:t>
      </w:r>
      <w:r w:rsidRPr="00452F96">
        <w:t>.</w:t>
      </w:r>
    </w:p>
    <w:p w14:paraId="06921FEB" w14:textId="418CCCF3" w:rsidR="00504953" w:rsidRPr="00B62516" w:rsidRDefault="00504953" w:rsidP="001B692C">
      <w:pPr>
        <w:pStyle w:val="BodyText"/>
        <w:spacing w:before="2"/>
        <w:ind w:right="24" w:firstLine="720"/>
        <w:rPr>
          <w:bCs/>
        </w:rPr>
      </w:pPr>
    </w:p>
    <w:sectPr w:rsidR="00504953" w:rsidRPr="00B62516" w:rsidSect="00D12E67">
      <w:type w:val="continuous"/>
      <w:pgSz w:w="11910"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4F6"/>
    <w:multiLevelType w:val="hybridMultilevel"/>
    <w:tmpl w:val="02223D46"/>
    <w:lvl w:ilvl="0" w:tplc="FE28D302">
      <w:start w:val="1"/>
      <w:numFmt w:val="decimal"/>
      <w:lvlText w:val="%1."/>
      <w:lvlJc w:val="left"/>
      <w:pPr>
        <w:ind w:left="413" w:hanging="271"/>
        <w:jc w:val="left"/>
      </w:pPr>
      <w:rPr>
        <w:rFonts w:hint="default"/>
        <w:w w:val="96"/>
        <w:lang w:val="vi" w:eastAsia="en-US" w:bidi="ar-SA"/>
      </w:rPr>
    </w:lvl>
    <w:lvl w:ilvl="1" w:tplc="923A209A">
      <w:numFmt w:val="bullet"/>
      <w:lvlText w:val="•"/>
      <w:lvlJc w:val="left"/>
      <w:pPr>
        <w:ind w:left="1400" w:hanging="271"/>
      </w:pPr>
      <w:rPr>
        <w:rFonts w:hint="default"/>
        <w:lang w:val="vi" w:eastAsia="en-US" w:bidi="ar-SA"/>
      </w:rPr>
    </w:lvl>
    <w:lvl w:ilvl="2" w:tplc="15D014C0">
      <w:numFmt w:val="bullet"/>
      <w:lvlText w:val="•"/>
      <w:lvlJc w:val="left"/>
      <w:pPr>
        <w:ind w:left="2380" w:hanging="271"/>
      </w:pPr>
      <w:rPr>
        <w:rFonts w:hint="default"/>
        <w:lang w:val="vi" w:eastAsia="en-US" w:bidi="ar-SA"/>
      </w:rPr>
    </w:lvl>
    <w:lvl w:ilvl="3" w:tplc="60DA131A">
      <w:numFmt w:val="bullet"/>
      <w:lvlText w:val="•"/>
      <w:lvlJc w:val="left"/>
      <w:pPr>
        <w:ind w:left="3361" w:hanging="271"/>
      </w:pPr>
      <w:rPr>
        <w:rFonts w:hint="default"/>
        <w:lang w:val="vi" w:eastAsia="en-US" w:bidi="ar-SA"/>
      </w:rPr>
    </w:lvl>
    <w:lvl w:ilvl="4" w:tplc="0F76A88A">
      <w:numFmt w:val="bullet"/>
      <w:lvlText w:val="•"/>
      <w:lvlJc w:val="left"/>
      <w:pPr>
        <w:ind w:left="4341" w:hanging="271"/>
      </w:pPr>
      <w:rPr>
        <w:rFonts w:hint="default"/>
        <w:lang w:val="vi" w:eastAsia="en-US" w:bidi="ar-SA"/>
      </w:rPr>
    </w:lvl>
    <w:lvl w:ilvl="5" w:tplc="5DC60A78">
      <w:numFmt w:val="bullet"/>
      <w:lvlText w:val="•"/>
      <w:lvlJc w:val="left"/>
      <w:pPr>
        <w:ind w:left="5322" w:hanging="271"/>
      </w:pPr>
      <w:rPr>
        <w:rFonts w:hint="default"/>
        <w:lang w:val="vi" w:eastAsia="en-US" w:bidi="ar-SA"/>
      </w:rPr>
    </w:lvl>
    <w:lvl w:ilvl="6" w:tplc="D98460D4">
      <w:numFmt w:val="bullet"/>
      <w:lvlText w:val="•"/>
      <w:lvlJc w:val="left"/>
      <w:pPr>
        <w:ind w:left="6302" w:hanging="271"/>
      </w:pPr>
      <w:rPr>
        <w:rFonts w:hint="default"/>
        <w:lang w:val="vi" w:eastAsia="en-US" w:bidi="ar-SA"/>
      </w:rPr>
    </w:lvl>
    <w:lvl w:ilvl="7" w:tplc="1908A124">
      <w:numFmt w:val="bullet"/>
      <w:lvlText w:val="•"/>
      <w:lvlJc w:val="left"/>
      <w:pPr>
        <w:ind w:left="7282" w:hanging="271"/>
      </w:pPr>
      <w:rPr>
        <w:rFonts w:hint="default"/>
        <w:lang w:val="vi" w:eastAsia="en-US" w:bidi="ar-SA"/>
      </w:rPr>
    </w:lvl>
    <w:lvl w:ilvl="8" w:tplc="7CA42FF8">
      <w:numFmt w:val="bullet"/>
      <w:lvlText w:val="•"/>
      <w:lvlJc w:val="left"/>
      <w:pPr>
        <w:ind w:left="8263" w:hanging="271"/>
      </w:pPr>
      <w:rPr>
        <w:rFonts w:hint="default"/>
        <w:lang w:val="vi" w:eastAsia="en-US" w:bidi="ar-SA"/>
      </w:rPr>
    </w:lvl>
  </w:abstractNum>
  <w:abstractNum w:abstractNumId="1" w15:restartNumberingAfterBreak="0">
    <w:nsid w:val="0B04520F"/>
    <w:multiLevelType w:val="hybridMultilevel"/>
    <w:tmpl w:val="B094B764"/>
    <w:lvl w:ilvl="0" w:tplc="20BC5412">
      <w:start w:val="1"/>
      <w:numFmt w:val="decimal"/>
      <w:lvlText w:val="%1."/>
      <w:lvlJc w:val="left"/>
      <w:pPr>
        <w:ind w:left="421" w:hanging="262"/>
        <w:jc w:val="left"/>
      </w:pPr>
      <w:rPr>
        <w:rFonts w:hint="default"/>
        <w:w w:val="96"/>
        <w:lang w:val="vi" w:eastAsia="en-US" w:bidi="ar-SA"/>
      </w:rPr>
    </w:lvl>
    <w:lvl w:ilvl="1" w:tplc="B46AFE7E">
      <w:numFmt w:val="bullet"/>
      <w:lvlText w:val="•"/>
      <w:lvlJc w:val="left"/>
      <w:pPr>
        <w:ind w:left="1400" w:hanging="262"/>
      </w:pPr>
      <w:rPr>
        <w:rFonts w:hint="default"/>
        <w:lang w:val="vi" w:eastAsia="en-US" w:bidi="ar-SA"/>
      </w:rPr>
    </w:lvl>
    <w:lvl w:ilvl="2" w:tplc="EB90AFEA">
      <w:numFmt w:val="bullet"/>
      <w:lvlText w:val="•"/>
      <w:lvlJc w:val="left"/>
      <w:pPr>
        <w:ind w:left="2380" w:hanging="262"/>
      </w:pPr>
      <w:rPr>
        <w:rFonts w:hint="default"/>
        <w:lang w:val="vi" w:eastAsia="en-US" w:bidi="ar-SA"/>
      </w:rPr>
    </w:lvl>
    <w:lvl w:ilvl="3" w:tplc="51EAE87A">
      <w:numFmt w:val="bullet"/>
      <w:lvlText w:val="•"/>
      <w:lvlJc w:val="left"/>
      <w:pPr>
        <w:ind w:left="3361" w:hanging="262"/>
      </w:pPr>
      <w:rPr>
        <w:rFonts w:hint="default"/>
        <w:lang w:val="vi" w:eastAsia="en-US" w:bidi="ar-SA"/>
      </w:rPr>
    </w:lvl>
    <w:lvl w:ilvl="4" w:tplc="29E47812">
      <w:numFmt w:val="bullet"/>
      <w:lvlText w:val="•"/>
      <w:lvlJc w:val="left"/>
      <w:pPr>
        <w:ind w:left="4341" w:hanging="262"/>
      </w:pPr>
      <w:rPr>
        <w:rFonts w:hint="default"/>
        <w:lang w:val="vi" w:eastAsia="en-US" w:bidi="ar-SA"/>
      </w:rPr>
    </w:lvl>
    <w:lvl w:ilvl="5" w:tplc="C2D4BCEA">
      <w:numFmt w:val="bullet"/>
      <w:lvlText w:val="•"/>
      <w:lvlJc w:val="left"/>
      <w:pPr>
        <w:ind w:left="5322" w:hanging="262"/>
      </w:pPr>
      <w:rPr>
        <w:rFonts w:hint="default"/>
        <w:lang w:val="vi" w:eastAsia="en-US" w:bidi="ar-SA"/>
      </w:rPr>
    </w:lvl>
    <w:lvl w:ilvl="6" w:tplc="F2427CF0">
      <w:numFmt w:val="bullet"/>
      <w:lvlText w:val="•"/>
      <w:lvlJc w:val="left"/>
      <w:pPr>
        <w:ind w:left="6302" w:hanging="262"/>
      </w:pPr>
      <w:rPr>
        <w:rFonts w:hint="default"/>
        <w:lang w:val="vi" w:eastAsia="en-US" w:bidi="ar-SA"/>
      </w:rPr>
    </w:lvl>
    <w:lvl w:ilvl="7" w:tplc="6902FF70">
      <w:numFmt w:val="bullet"/>
      <w:lvlText w:val="•"/>
      <w:lvlJc w:val="left"/>
      <w:pPr>
        <w:ind w:left="7282" w:hanging="262"/>
      </w:pPr>
      <w:rPr>
        <w:rFonts w:hint="default"/>
        <w:lang w:val="vi" w:eastAsia="en-US" w:bidi="ar-SA"/>
      </w:rPr>
    </w:lvl>
    <w:lvl w:ilvl="8" w:tplc="15D4C788">
      <w:numFmt w:val="bullet"/>
      <w:lvlText w:val="•"/>
      <w:lvlJc w:val="left"/>
      <w:pPr>
        <w:ind w:left="8263" w:hanging="262"/>
      </w:pPr>
      <w:rPr>
        <w:rFonts w:hint="default"/>
        <w:lang w:val="vi" w:eastAsia="en-US" w:bidi="ar-SA"/>
      </w:rPr>
    </w:lvl>
  </w:abstractNum>
  <w:abstractNum w:abstractNumId="2" w15:restartNumberingAfterBreak="0">
    <w:nsid w:val="1001300E"/>
    <w:multiLevelType w:val="hybridMultilevel"/>
    <w:tmpl w:val="A18E4DE4"/>
    <w:lvl w:ilvl="0" w:tplc="B08C80F8">
      <w:start w:val="1"/>
      <w:numFmt w:val="lowerLetter"/>
      <w:lvlText w:val="%1)"/>
      <w:lvlJc w:val="left"/>
      <w:pPr>
        <w:ind w:left="1282" w:hanging="262"/>
        <w:jc w:val="left"/>
      </w:pPr>
      <w:rPr>
        <w:rFonts w:hint="default"/>
        <w:spacing w:val="-1"/>
        <w:w w:val="95"/>
        <w:lang w:val="vi" w:eastAsia="en-US" w:bidi="ar-SA"/>
      </w:rPr>
    </w:lvl>
    <w:lvl w:ilvl="1" w:tplc="3DA2DFD4">
      <w:numFmt w:val="bullet"/>
      <w:lvlText w:val="•"/>
      <w:lvlJc w:val="left"/>
      <w:pPr>
        <w:ind w:left="2174" w:hanging="262"/>
      </w:pPr>
      <w:rPr>
        <w:rFonts w:hint="default"/>
        <w:lang w:val="vi" w:eastAsia="en-US" w:bidi="ar-SA"/>
      </w:rPr>
    </w:lvl>
    <w:lvl w:ilvl="2" w:tplc="4D48189C">
      <w:numFmt w:val="bullet"/>
      <w:lvlText w:val="•"/>
      <w:lvlJc w:val="left"/>
      <w:pPr>
        <w:ind w:left="3068" w:hanging="262"/>
      </w:pPr>
      <w:rPr>
        <w:rFonts w:hint="default"/>
        <w:lang w:val="vi" w:eastAsia="en-US" w:bidi="ar-SA"/>
      </w:rPr>
    </w:lvl>
    <w:lvl w:ilvl="3" w:tplc="89FE73D0">
      <w:numFmt w:val="bullet"/>
      <w:lvlText w:val="•"/>
      <w:lvlJc w:val="left"/>
      <w:pPr>
        <w:ind w:left="3963" w:hanging="262"/>
      </w:pPr>
      <w:rPr>
        <w:rFonts w:hint="default"/>
        <w:lang w:val="vi" w:eastAsia="en-US" w:bidi="ar-SA"/>
      </w:rPr>
    </w:lvl>
    <w:lvl w:ilvl="4" w:tplc="8FC2A9EA">
      <w:numFmt w:val="bullet"/>
      <w:lvlText w:val="•"/>
      <w:lvlJc w:val="left"/>
      <w:pPr>
        <w:ind w:left="4857" w:hanging="262"/>
      </w:pPr>
      <w:rPr>
        <w:rFonts w:hint="default"/>
        <w:lang w:val="vi" w:eastAsia="en-US" w:bidi="ar-SA"/>
      </w:rPr>
    </w:lvl>
    <w:lvl w:ilvl="5" w:tplc="E74CD538">
      <w:numFmt w:val="bullet"/>
      <w:lvlText w:val="•"/>
      <w:lvlJc w:val="left"/>
      <w:pPr>
        <w:ind w:left="5752" w:hanging="262"/>
      </w:pPr>
      <w:rPr>
        <w:rFonts w:hint="default"/>
        <w:lang w:val="vi" w:eastAsia="en-US" w:bidi="ar-SA"/>
      </w:rPr>
    </w:lvl>
    <w:lvl w:ilvl="6" w:tplc="5E1E1570">
      <w:numFmt w:val="bullet"/>
      <w:lvlText w:val="•"/>
      <w:lvlJc w:val="left"/>
      <w:pPr>
        <w:ind w:left="6646" w:hanging="262"/>
      </w:pPr>
      <w:rPr>
        <w:rFonts w:hint="default"/>
        <w:lang w:val="vi" w:eastAsia="en-US" w:bidi="ar-SA"/>
      </w:rPr>
    </w:lvl>
    <w:lvl w:ilvl="7" w:tplc="B13AB2CA">
      <w:numFmt w:val="bullet"/>
      <w:lvlText w:val="•"/>
      <w:lvlJc w:val="left"/>
      <w:pPr>
        <w:ind w:left="7540" w:hanging="262"/>
      </w:pPr>
      <w:rPr>
        <w:rFonts w:hint="default"/>
        <w:lang w:val="vi" w:eastAsia="en-US" w:bidi="ar-SA"/>
      </w:rPr>
    </w:lvl>
    <w:lvl w:ilvl="8" w:tplc="8C82C41C">
      <w:numFmt w:val="bullet"/>
      <w:lvlText w:val="•"/>
      <w:lvlJc w:val="left"/>
      <w:pPr>
        <w:ind w:left="8435" w:hanging="262"/>
      </w:pPr>
      <w:rPr>
        <w:rFonts w:hint="default"/>
        <w:lang w:val="vi" w:eastAsia="en-US" w:bidi="ar-SA"/>
      </w:rPr>
    </w:lvl>
  </w:abstractNum>
  <w:abstractNum w:abstractNumId="3" w15:restartNumberingAfterBreak="0">
    <w:nsid w:val="102A5266"/>
    <w:multiLevelType w:val="hybridMultilevel"/>
    <w:tmpl w:val="B10458FA"/>
    <w:lvl w:ilvl="0" w:tplc="EDC091A4">
      <w:start w:val="1"/>
      <w:numFmt w:val="decimal"/>
      <w:lvlText w:val="%1."/>
      <w:lvlJc w:val="left"/>
      <w:pPr>
        <w:ind w:left="474" w:hanging="257"/>
        <w:jc w:val="left"/>
      </w:pPr>
      <w:rPr>
        <w:rFonts w:hint="default"/>
        <w:w w:val="93"/>
        <w:lang w:val="vi" w:eastAsia="en-US" w:bidi="ar-SA"/>
      </w:rPr>
    </w:lvl>
    <w:lvl w:ilvl="1" w:tplc="D2E8B4C8">
      <w:numFmt w:val="bullet"/>
      <w:lvlText w:val="•"/>
      <w:lvlJc w:val="left"/>
      <w:pPr>
        <w:ind w:left="1454" w:hanging="257"/>
      </w:pPr>
      <w:rPr>
        <w:rFonts w:hint="default"/>
        <w:lang w:val="vi" w:eastAsia="en-US" w:bidi="ar-SA"/>
      </w:rPr>
    </w:lvl>
    <w:lvl w:ilvl="2" w:tplc="02BC4874">
      <w:numFmt w:val="bullet"/>
      <w:lvlText w:val="•"/>
      <w:lvlJc w:val="left"/>
      <w:pPr>
        <w:ind w:left="2428" w:hanging="257"/>
      </w:pPr>
      <w:rPr>
        <w:rFonts w:hint="default"/>
        <w:lang w:val="vi" w:eastAsia="en-US" w:bidi="ar-SA"/>
      </w:rPr>
    </w:lvl>
    <w:lvl w:ilvl="3" w:tplc="E14CAB9A">
      <w:numFmt w:val="bullet"/>
      <w:lvlText w:val="•"/>
      <w:lvlJc w:val="left"/>
      <w:pPr>
        <w:ind w:left="3403" w:hanging="257"/>
      </w:pPr>
      <w:rPr>
        <w:rFonts w:hint="default"/>
        <w:lang w:val="vi" w:eastAsia="en-US" w:bidi="ar-SA"/>
      </w:rPr>
    </w:lvl>
    <w:lvl w:ilvl="4" w:tplc="CDB051E4">
      <w:numFmt w:val="bullet"/>
      <w:lvlText w:val="•"/>
      <w:lvlJc w:val="left"/>
      <w:pPr>
        <w:ind w:left="4377" w:hanging="257"/>
      </w:pPr>
      <w:rPr>
        <w:rFonts w:hint="default"/>
        <w:lang w:val="vi" w:eastAsia="en-US" w:bidi="ar-SA"/>
      </w:rPr>
    </w:lvl>
    <w:lvl w:ilvl="5" w:tplc="E7CC3E5E">
      <w:numFmt w:val="bullet"/>
      <w:lvlText w:val="•"/>
      <w:lvlJc w:val="left"/>
      <w:pPr>
        <w:ind w:left="5352" w:hanging="257"/>
      </w:pPr>
      <w:rPr>
        <w:rFonts w:hint="default"/>
        <w:lang w:val="vi" w:eastAsia="en-US" w:bidi="ar-SA"/>
      </w:rPr>
    </w:lvl>
    <w:lvl w:ilvl="6" w:tplc="1C0C4D14">
      <w:numFmt w:val="bullet"/>
      <w:lvlText w:val="•"/>
      <w:lvlJc w:val="left"/>
      <w:pPr>
        <w:ind w:left="6326" w:hanging="257"/>
      </w:pPr>
      <w:rPr>
        <w:rFonts w:hint="default"/>
        <w:lang w:val="vi" w:eastAsia="en-US" w:bidi="ar-SA"/>
      </w:rPr>
    </w:lvl>
    <w:lvl w:ilvl="7" w:tplc="884C516E">
      <w:numFmt w:val="bullet"/>
      <w:lvlText w:val="•"/>
      <w:lvlJc w:val="left"/>
      <w:pPr>
        <w:ind w:left="7300" w:hanging="257"/>
      </w:pPr>
      <w:rPr>
        <w:rFonts w:hint="default"/>
        <w:lang w:val="vi" w:eastAsia="en-US" w:bidi="ar-SA"/>
      </w:rPr>
    </w:lvl>
    <w:lvl w:ilvl="8" w:tplc="4FF60644">
      <w:numFmt w:val="bullet"/>
      <w:lvlText w:val="•"/>
      <w:lvlJc w:val="left"/>
      <w:pPr>
        <w:ind w:left="8275" w:hanging="257"/>
      </w:pPr>
      <w:rPr>
        <w:rFonts w:hint="default"/>
        <w:lang w:val="vi" w:eastAsia="en-US" w:bidi="ar-SA"/>
      </w:rPr>
    </w:lvl>
  </w:abstractNum>
  <w:abstractNum w:abstractNumId="4" w15:restartNumberingAfterBreak="0">
    <w:nsid w:val="11477E1E"/>
    <w:multiLevelType w:val="hybridMultilevel"/>
    <w:tmpl w:val="1F3491B0"/>
    <w:lvl w:ilvl="0" w:tplc="8230D4D8">
      <w:start w:val="1"/>
      <w:numFmt w:val="decimal"/>
      <w:lvlText w:val="%1."/>
      <w:lvlJc w:val="left"/>
      <w:pPr>
        <w:ind w:left="432" w:hanging="262"/>
        <w:jc w:val="left"/>
      </w:pPr>
      <w:rPr>
        <w:rFonts w:hint="default"/>
        <w:w w:val="93"/>
        <w:lang w:val="vi" w:eastAsia="en-US" w:bidi="ar-SA"/>
      </w:rPr>
    </w:lvl>
    <w:lvl w:ilvl="1" w:tplc="012C7004">
      <w:numFmt w:val="bullet"/>
      <w:lvlText w:val="•"/>
      <w:lvlJc w:val="left"/>
      <w:pPr>
        <w:ind w:left="1418" w:hanging="262"/>
      </w:pPr>
      <w:rPr>
        <w:rFonts w:hint="default"/>
        <w:lang w:val="vi" w:eastAsia="en-US" w:bidi="ar-SA"/>
      </w:rPr>
    </w:lvl>
    <w:lvl w:ilvl="2" w:tplc="AC803872">
      <w:numFmt w:val="bullet"/>
      <w:lvlText w:val="•"/>
      <w:lvlJc w:val="left"/>
      <w:pPr>
        <w:ind w:left="2396" w:hanging="262"/>
      </w:pPr>
      <w:rPr>
        <w:rFonts w:hint="default"/>
        <w:lang w:val="vi" w:eastAsia="en-US" w:bidi="ar-SA"/>
      </w:rPr>
    </w:lvl>
    <w:lvl w:ilvl="3" w:tplc="D5CC771A">
      <w:numFmt w:val="bullet"/>
      <w:lvlText w:val="•"/>
      <w:lvlJc w:val="left"/>
      <w:pPr>
        <w:ind w:left="3375" w:hanging="262"/>
      </w:pPr>
      <w:rPr>
        <w:rFonts w:hint="default"/>
        <w:lang w:val="vi" w:eastAsia="en-US" w:bidi="ar-SA"/>
      </w:rPr>
    </w:lvl>
    <w:lvl w:ilvl="4" w:tplc="AB4CFE5C">
      <w:numFmt w:val="bullet"/>
      <w:lvlText w:val="•"/>
      <w:lvlJc w:val="left"/>
      <w:pPr>
        <w:ind w:left="4353" w:hanging="262"/>
      </w:pPr>
      <w:rPr>
        <w:rFonts w:hint="default"/>
        <w:lang w:val="vi" w:eastAsia="en-US" w:bidi="ar-SA"/>
      </w:rPr>
    </w:lvl>
    <w:lvl w:ilvl="5" w:tplc="DB0601B4">
      <w:numFmt w:val="bullet"/>
      <w:lvlText w:val="•"/>
      <w:lvlJc w:val="left"/>
      <w:pPr>
        <w:ind w:left="5332" w:hanging="262"/>
      </w:pPr>
      <w:rPr>
        <w:rFonts w:hint="default"/>
        <w:lang w:val="vi" w:eastAsia="en-US" w:bidi="ar-SA"/>
      </w:rPr>
    </w:lvl>
    <w:lvl w:ilvl="6" w:tplc="A168906A">
      <w:numFmt w:val="bullet"/>
      <w:lvlText w:val="•"/>
      <w:lvlJc w:val="left"/>
      <w:pPr>
        <w:ind w:left="6310" w:hanging="262"/>
      </w:pPr>
      <w:rPr>
        <w:rFonts w:hint="default"/>
        <w:lang w:val="vi" w:eastAsia="en-US" w:bidi="ar-SA"/>
      </w:rPr>
    </w:lvl>
    <w:lvl w:ilvl="7" w:tplc="A33CB7AA">
      <w:numFmt w:val="bullet"/>
      <w:lvlText w:val="•"/>
      <w:lvlJc w:val="left"/>
      <w:pPr>
        <w:ind w:left="7288" w:hanging="262"/>
      </w:pPr>
      <w:rPr>
        <w:rFonts w:hint="default"/>
        <w:lang w:val="vi" w:eastAsia="en-US" w:bidi="ar-SA"/>
      </w:rPr>
    </w:lvl>
    <w:lvl w:ilvl="8" w:tplc="6F4C0EB8">
      <w:numFmt w:val="bullet"/>
      <w:lvlText w:val="•"/>
      <w:lvlJc w:val="left"/>
      <w:pPr>
        <w:ind w:left="8267" w:hanging="262"/>
      </w:pPr>
      <w:rPr>
        <w:rFonts w:hint="default"/>
        <w:lang w:val="vi" w:eastAsia="en-US" w:bidi="ar-SA"/>
      </w:rPr>
    </w:lvl>
  </w:abstractNum>
  <w:abstractNum w:abstractNumId="5" w15:restartNumberingAfterBreak="0">
    <w:nsid w:val="12BB3F40"/>
    <w:multiLevelType w:val="hybridMultilevel"/>
    <w:tmpl w:val="6D4674C0"/>
    <w:lvl w:ilvl="0" w:tplc="717AD66C">
      <w:numFmt w:val="bullet"/>
      <w:lvlText w:val="-"/>
      <w:lvlJc w:val="left"/>
      <w:pPr>
        <w:ind w:left="460" w:hanging="141"/>
      </w:pPr>
      <w:rPr>
        <w:rFonts w:hint="default"/>
        <w:w w:val="89"/>
        <w:lang w:val="vi" w:eastAsia="en-US" w:bidi="ar-SA"/>
      </w:rPr>
    </w:lvl>
    <w:lvl w:ilvl="1" w:tplc="949C9EA2">
      <w:numFmt w:val="bullet"/>
      <w:lvlText w:val="•"/>
      <w:lvlJc w:val="left"/>
      <w:pPr>
        <w:ind w:left="1436" w:hanging="141"/>
      </w:pPr>
      <w:rPr>
        <w:rFonts w:hint="default"/>
        <w:lang w:val="vi" w:eastAsia="en-US" w:bidi="ar-SA"/>
      </w:rPr>
    </w:lvl>
    <w:lvl w:ilvl="2" w:tplc="4CDADC0E">
      <w:numFmt w:val="bullet"/>
      <w:lvlText w:val="•"/>
      <w:lvlJc w:val="left"/>
      <w:pPr>
        <w:ind w:left="2412" w:hanging="141"/>
      </w:pPr>
      <w:rPr>
        <w:rFonts w:hint="default"/>
        <w:lang w:val="vi" w:eastAsia="en-US" w:bidi="ar-SA"/>
      </w:rPr>
    </w:lvl>
    <w:lvl w:ilvl="3" w:tplc="9A4A6F06">
      <w:numFmt w:val="bullet"/>
      <w:lvlText w:val="•"/>
      <w:lvlJc w:val="left"/>
      <w:pPr>
        <w:ind w:left="3389" w:hanging="141"/>
      </w:pPr>
      <w:rPr>
        <w:rFonts w:hint="default"/>
        <w:lang w:val="vi" w:eastAsia="en-US" w:bidi="ar-SA"/>
      </w:rPr>
    </w:lvl>
    <w:lvl w:ilvl="4" w:tplc="D81428E4">
      <w:numFmt w:val="bullet"/>
      <w:lvlText w:val="•"/>
      <w:lvlJc w:val="left"/>
      <w:pPr>
        <w:ind w:left="4365" w:hanging="141"/>
      </w:pPr>
      <w:rPr>
        <w:rFonts w:hint="default"/>
        <w:lang w:val="vi" w:eastAsia="en-US" w:bidi="ar-SA"/>
      </w:rPr>
    </w:lvl>
    <w:lvl w:ilvl="5" w:tplc="0C101398">
      <w:numFmt w:val="bullet"/>
      <w:lvlText w:val="•"/>
      <w:lvlJc w:val="left"/>
      <w:pPr>
        <w:ind w:left="5342" w:hanging="141"/>
      </w:pPr>
      <w:rPr>
        <w:rFonts w:hint="default"/>
        <w:lang w:val="vi" w:eastAsia="en-US" w:bidi="ar-SA"/>
      </w:rPr>
    </w:lvl>
    <w:lvl w:ilvl="6" w:tplc="2C5EA1AC">
      <w:numFmt w:val="bullet"/>
      <w:lvlText w:val="•"/>
      <w:lvlJc w:val="left"/>
      <w:pPr>
        <w:ind w:left="6318" w:hanging="141"/>
      </w:pPr>
      <w:rPr>
        <w:rFonts w:hint="default"/>
        <w:lang w:val="vi" w:eastAsia="en-US" w:bidi="ar-SA"/>
      </w:rPr>
    </w:lvl>
    <w:lvl w:ilvl="7" w:tplc="C42EB3E0">
      <w:numFmt w:val="bullet"/>
      <w:lvlText w:val="•"/>
      <w:lvlJc w:val="left"/>
      <w:pPr>
        <w:ind w:left="7294" w:hanging="141"/>
      </w:pPr>
      <w:rPr>
        <w:rFonts w:hint="default"/>
        <w:lang w:val="vi" w:eastAsia="en-US" w:bidi="ar-SA"/>
      </w:rPr>
    </w:lvl>
    <w:lvl w:ilvl="8" w:tplc="0AC80312">
      <w:numFmt w:val="bullet"/>
      <w:lvlText w:val="•"/>
      <w:lvlJc w:val="left"/>
      <w:pPr>
        <w:ind w:left="8271" w:hanging="141"/>
      </w:pPr>
      <w:rPr>
        <w:rFonts w:hint="default"/>
        <w:lang w:val="vi" w:eastAsia="en-US" w:bidi="ar-SA"/>
      </w:rPr>
    </w:lvl>
  </w:abstractNum>
  <w:abstractNum w:abstractNumId="6" w15:restartNumberingAfterBreak="0">
    <w:nsid w:val="18AD5F70"/>
    <w:multiLevelType w:val="hybridMultilevel"/>
    <w:tmpl w:val="15E2E8D0"/>
    <w:lvl w:ilvl="0" w:tplc="1728AA74">
      <w:start w:val="1"/>
      <w:numFmt w:val="decimal"/>
      <w:lvlText w:val="%1."/>
      <w:lvlJc w:val="left"/>
      <w:pPr>
        <w:ind w:left="1250" w:hanging="257"/>
        <w:jc w:val="left"/>
      </w:pPr>
      <w:rPr>
        <w:rFonts w:hint="default"/>
        <w:w w:val="96"/>
        <w:lang w:val="vi" w:eastAsia="en-US" w:bidi="ar-SA"/>
      </w:rPr>
    </w:lvl>
    <w:lvl w:ilvl="1" w:tplc="C85AD13C">
      <w:numFmt w:val="bullet"/>
      <w:lvlText w:val="•"/>
      <w:lvlJc w:val="left"/>
      <w:pPr>
        <w:ind w:left="2156" w:hanging="257"/>
      </w:pPr>
      <w:rPr>
        <w:rFonts w:hint="default"/>
        <w:lang w:val="vi" w:eastAsia="en-US" w:bidi="ar-SA"/>
      </w:rPr>
    </w:lvl>
    <w:lvl w:ilvl="2" w:tplc="78C6CA5A">
      <w:numFmt w:val="bullet"/>
      <w:lvlText w:val="•"/>
      <w:lvlJc w:val="left"/>
      <w:pPr>
        <w:ind w:left="3052" w:hanging="257"/>
      </w:pPr>
      <w:rPr>
        <w:rFonts w:hint="default"/>
        <w:lang w:val="vi" w:eastAsia="en-US" w:bidi="ar-SA"/>
      </w:rPr>
    </w:lvl>
    <w:lvl w:ilvl="3" w:tplc="5C92E620">
      <w:numFmt w:val="bullet"/>
      <w:lvlText w:val="•"/>
      <w:lvlJc w:val="left"/>
      <w:pPr>
        <w:ind w:left="3949" w:hanging="257"/>
      </w:pPr>
      <w:rPr>
        <w:rFonts w:hint="default"/>
        <w:lang w:val="vi" w:eastAsia="en-US" w:bidi="ar-SA"/>
      </w:rPr>
    </w:lvl>
    <w:lvl w:ilvl="4" w:tplc="0608C454">
      <w:numFmt w:val="bullet"/>
      <w:lvlText w:val="•"/>
      <w:lvlJc w:val="left"/>
      <w:pPr>
        <w:ind w:left="4845" w:hanging="257"/>
      </w:pPr>
      <w:rPr>
        <w:rFonts w:hint="default"/>
        <w:lang w:val="vi" w:eastAsia="en-US" w:bidi="ar-SA"/>
      </w:rPr>
    </w:lvl>
    <w:lvl w:ilvl="5" w:tplc="7186AA2E">
      <w:numFmt w:val="bullet"/>
      <w:lvlText w:val="•"/>
      <w:lvlJc w:val="left"/>
      <w:pPr>
        <w:ind w:left="5742" w:hanging="257"/>
      </w:pPr>
      <w:rPr>
        <w:rFonts w:hint="default"/>
        <w:lang w:val="vi" w:eastAsia="en-US" w:bidi="ar-SA"/>
      </w:rPr>
    </w:lvl>
    <w:lvl w:ilvl="6" w:tplc="21122920">
      <w:numFmt w:val="bullet"/>
      <w:lvlText w:val="•"/>
      <w:lvlJc w:val="left"/>
      <w:pPr>
        <w:ind w:left="6638" w:hanging="257"/>
      </w:pPr>
      <w:rPr>
        <w:rFonts w:hint="default"/>
        <w:lang w:val="vi" w:eastAsia="en-US" w:bidi="ar-SA"/>
      </w:rPr>
    </w:lvl>
    <w:lvl w:ilvl="7" w:tplc="39189608">
      <w:numFmt w:val="bullet"/>
      <w:lvlText w:val="•"/>
      <w:lvlJc w:val="left"/>
      <w:pPr>
        <w:ind w:left="7534" w:hanging="257"/>
      </w:pPr>
      <w:rPr>
        <w:rFonts w:hint="default"/>
        <w:lang w:val="vi" w:eastAsia="en-US" w:bidi="ar-SA"/>
      </w:rPr>
    </w:lvl>
    <w:lvl w:ilvl="8" w:tplc="23328540">
      <w:numFmt w:val="bullet"/>
      <w:lvlText w:val="•"/>
      <w:lvlJc w:val="left"/>
      <w:pPr>
        <w:ind w:left="8431" w:hanging="257"/>
      </w:pPr>
      <w:rPr>
        <w:rFonts w:hint="default"/>
        <w:lang w:val="vi" w:eastAsia="en-US" w:bidi="ar-SA"/>
      </w:rPr>
    </w:lvl>
  </w:abstractNum>
  <w:abstractNum w:abstractNumId="7" w15:restartNumberingAfterBreak="0">
    <w:nsid w:val="1930723B"/>
    <w:multiLevelType w:val="hybridMultilevel"/>
    <w:tmpl w:val="32323618"/>
    <w:lvl w:ilvl="0" w:tplc="890E5480">
      <w:start w:val="1"/>
      <w:numFmt w:val="decimal"/>
      <w:lvlText w:val="%1."/>
      <w:lvlJc w:val="left"/>
      <w:pPr>
        <w:ind w:left="490" w:hanging="270"/>
        <w:jc w:val="left"/>
      </w:pPr>
      <w:rPr>
        <w:rFonts w:hint="default"/>
        <w:w w:val="93"/>
        <w:lang w:val="vi" w:eastAsia="en-US" w:bidi="ar-SA"/>
      </w:rPr>
    </w:lvl>
    <w:lvl w:ilvl="1" w:tplc="1256CC0A">
      <w:numFmt w:val="bullet"/>
      <w:lvlText w:val="•"/>
      <w:lvlJc w:val="left"/>
      <w:pPr>
        <w:ind w:left="1472" w:hanging="270"/>
      </w:pPr>
      <w:rPr>
        <w:rFonts w:hint="default"/>
        <w:lang w:val="vi" w:eastAsia="en-US" w:bidi="ar-SA"/>
      </w:rPr>
    </w:lvl>
    <w:lvl w:ilvl="2" w:tplc="35E03A62">
      <w:numFmt w:val="bullet"/>
      <w:lvlText w:val="•"/>
      <w:lvlJc w:val="left"/>
      <w:pPr>
        <w:ind w:left="2444" w:hanging="270"/>
      </w:pPr>
      <w:rPr>
        <w:rFonts w:hint="default"/>
        <w:lang w:val="vi" w:eastAsia="en-US" w:bidi="ar-SA"/>
      </w:rPr>
    </w:lvl>
    <w:lvl w:ilvl="3" w:tplc="0F4633EC">
      <w:numFmt w:val="bullet"/>
      <w:lvlText w:val="•"/>
      <w:lvlJc w:val="left"/>
      <w:pPr>
        <w:ind w:left="3417" w:hanging="270"/>
      </w:pPr>
      <w:rPr>
        <w:rFonts w:hint="default"/>
        <w:lang w:val="vi" w:eastAsia="en-US" w:bidi="ar-SA"/>
      </w:rPr>
    </w:lvl>
    <w:lvl w:ilvl="4" w:tplc="365AA816">
      <w:numFmt w:val="bullet"/>
      <w:lvlText w:val="•"/>
      <w:lvlJc w:val="left"/>
      <w:pPr>
        <w:ind w:left="4389" w:hanging="270"/>
      </w:pPr>
      <w:rPr>
        <w:rFonts w:hint="default"/>
        <w:lang w:val="vi" w:eastAsia="en-US" w:bidi="ar-SA"/>
      </w:rPr>
    </w:lvl>
    <w:lvl w:ilvl="5" w:tplc="C8E69B08">
      <w:numFmt w:val="bullet"/>
      <w:lvlText w:val="•"/>
      <w:lvlJc w:val="left"/>
      <w:pPr>
        <w:ind w:left="5362" w:hanging="270"/>
      </w:pPr>
      <w:rPr>
        <w:rFonts w:hint="default"/>
        <w:lang w:val="vi" w:eastAsia="en-US" w:bidi="ar-SA"/>
      </w:rPr>
    </w:lvl>
    <w:lvl w:ilvl="6" w:tplc="E9EE0440">
      <w:numFmt w:val="bullet"/>
      <w:lvlText w:val="•"/>
      <w:lvlJc w:val="left"/>
      <w:pPr>
        <w:ind w:left="6334" w:hanging="270"/>
      </w:pPr>
      <w:rPr>
        <w:rFonts w:hint="default"/>
        <w:lang w:val="vi" w:eastAsia="en-US" w:bidi="ar-SA"/>
      </w:rPr>
    </w:lvl>
    <w:lvl w:ilvl="7" w:tplc="56AA4598">
      <w:numFmt w:val="bullet"/>
      <w:lvlText w:val="•"/>
      <w:lvlJc w:val="left"/>
      <w:pPr>
        <w:ind w:left="7306" w:hanging="270"/>
      </w:pPr>
      <w:rPr>
        <w:rFonts w:hint="default"/>
        <w:lang w:val="vi" w:eastAsia="en-US" w:bidi="ar-SA"/>
      </w:rPr>
    </w:lvl>
    <w:lvl w:ilvl="8" w:tplc="2B026EEC">
      <w:numFmt w:val="bullet"/>
      <w:lvlText w:val="•"/>
      <w:lvlJc w:val="left"/>
      <w:pPr>
        <w:ind w:left="8279" w:hanging="270"/>
      </w:pPr>
      <w:rPr>
        <w:rFonts w:hint="default"/>
        <w:lang w:val="vi" w:eastAsia="en-US" w:bidi="ar-SA"/>
      </w:rPr>
    </w:lvl>
  </w:abstractNum>
  <w:abstractNum w:abstractNumId="8" w15:restartNumberingAfterBreak="0">
    <w:nsid w:val="25253972"/>
    <w:multiLevelType w:val="hybridMultilevel"/>
    <w:tmpl w:val="1CD69D92"/>
    <w:lvl w:ilvl="0" w:tplc="9A0E9D92">
      <w:start w:val="1"/>
      <w:numFmt w:val="lowerLetter"/>
      <w:lvlText w:val="%1)"/>
      <w:lvlJc w:val="left"/>
      <w:pPr>
        <w:ind w:left="1291" w:hanging="267"/>
        <w:jc w:val="left"/>
      </w:pPr>
      <w:rPr>
        <w:rFonts w:ascii="Times New Roman" w:eastAsia="Times New Roman" w:hAnsi="Times New Roman" w:cs="Times New Roman" w:hint="default"/>
        <w:color w:val="0F0F0F"/>
        <w:spacing w:val="-1"/>
        <w:w w:val="95"/>
        <w:sz w:val="27"/>
        <w:szCs w:val="27"/>
        <w:lang w:val="vi" w:eastAsia="en-US" w:bidi="ar-SA"/>
      </w:rPr>
    </w:lvl>
    <w:lvl w:ilvl="1" w:tplc="89D40A34">
      <w:numFmt w:val="bullet"/>
      <w:lvlText w:val="•"/>
      <w:lvlJc w:val="left"/>
      <w:pPr>
        <w:ind w:left="1317" w:hanging="267"/>
      </w:pPr>
      <w:rPr>
        <w:rFonts w:hint="default"/>
        <w:lang w:val="vi" w:eastAsia="en-US" w:bidi="ar-SA"/>
      </w:rPr>
    </w:lvl>
    <w:lvl w:ilvl="2" w:tplc="C4187FD4">
      <w:numFmt w:val="bullet"/>
      <w:lvlText w:val="•"/>
      <w:lvlJc w:val="left"/>
      <w:pPr>
        <w:ind w:left="1334" w:hanging="267"/>
      </w:pPr>
      <w:rPr>
        <w:rFonts w:hint="default"/>
        <w:lang w:val="vi" w:eastAsia="en-US" w:bidi="ar-SA"/>
      </w:rPr>
    </w:lvl>
    <w:lvl w:ilvl="3" w:tplc="7EAABC0A">
      <w:numFmt w:val="bullet"/>
      <w:lvlText w:val="•"/>
      <w:lvlJc w:val="left"/>
      <w:pPr>
        <w:ind w:left="1351" w:hanging="267"/>
      </w:pPr>
      <w:rPr>
        <w:rFonts w:hint="default"/>
        <w:lang w:val="vi" w:eastAsia="en-US" w:bidi="ar-SA"/>
      </w:rPr>
    </w:lvl>
    <w:lvl w:ilvl="4" w:tplc="6FBC209A">
      <w:numFmt w:val="bullet"/>
      <w:lvlText w:val="•"/>
      <w:lvlJc w:val="left"/>
      <w:pPr>
        <w:ind w:left="1368" w:hanging="267"/>
      </w:pPr>
      <w:rPr>
        <w:rFonts w:hint="default"/>
        <w:lang w:val="vi" w:eastAsia="en-US" w:bidi="ar-SA"/>
      </w:rPr>
    </w:lvl>
    <w:lvl w:ilvl="5" w:tplc="F86621CC">
      <w:numFmt w:val="bullet"/>
      <w:lvlText w:val="•"/>
      <w:lvlJc w:val="left"/>
      <w:pPr>
        <w:ind w:left="1385" w:hanging="267"/>
      </w:pPr>
      <w:rPr>
        <w:rFonts w:hint="default"/>
        <w:lang w:val="vi" w:eastAsia="en-US" w:bidi="ar-SA"/>
      </w:rPr>
    </w:lvl>
    <w:lvl w:ilvl="6" w:tplc="F28457BC">
      <w:numFmt w:val="bullet"/>
      <w:lvlText w:val="•"/>
      <w:lvlJc w:val="left"/>
      <w:pPr>
        <w:ind w:left="1402" w:hanging="267"/>
      </w:pPr>
      <w:rPr>
        <w:rFonts w:hint="default"/>
        <w:lang w:val="vi" w:eastAsia="en-US" w:bidi="ar-SA"/>
      </w:rPr>
    </w:lvl>
    <w:lvl w:ilvl="7" w:tplc="27E026A2">
      <w:numFmt w:val="bullet"/>
      <w:lvlText w:val="•"/>
      <w:lvlJc w:val="left"/>
      <w:pPr>
        <w:ind w:left="1419" w:hanging="267"/>
      </w:pPr>
      <w:rPr>
        <w:rFonts w:hint="default"/>
        <w:lang w:val="vi" w:eastAsia="en-US" w:bidi="ar-SA"/>
      </w:rPr>
    </w:lvl>
    <w:lvl w:ilvl="8" w:tplc="5A865474">
      <w:numFmt w:val="bullet"/>
      <w:lvlText w:val="•"/>
      <w:lvlJc w:val="left"/>
      <w:pPr>
        <w:ind w:left="1436" w:hanging="267"/>
      </w:pPr>
      <w:rPr>
        <w:rFonts w:hint="default"/>
        <w:lang w:val="vi" w:eastAsia="en-US" w:bidi="ar-SA"/>
      </w:rPr>
    </w:lvl>
  </w:abstractNum>
  <w:abstractNum w:abstractNumId="9" w15:restartNumberingAfterBreak="0">
    <w:nsid w:val="28836BA5"/>
    <w:multiLevelType w:val="hybridMultilevel"/>
    <w:tmpl w:val="B2725EF6"/>
    <w:lvl w:ilvl="0" w:tplc="7EE48A12">
      <w:numFmt w:val="bullet"/>
      <w:lvlText w:val="-"/>
      <w:lvlJc w:val="left"/>
      <w:pPr>
        <w:ind w:left="553" w:hanging="128"/>
      </w:pPr>
      <w:rPr>
        <w:rFonts w:hint="default"/>
        <w:w w:val="97"/>
        <w:lang w:val="vi" w:eastAsia="en-US" w:bidi="ar-SA"/>
      </w:rPr>
    </w:lvl>
    <w:lvl w:ilvl="1" w:tplc="4906F40C">
      <w:numFmt w:val="bullet"/>
      <w:lvlText w:val="•"/>
      <w:lvlJc w:val="left"/>
      <w:pPr>
        <w:ind w:left="1526" w:hanging="128"/>
      </w:pPr>
      <w:rPr>
        <w:rFonts w:hint="default"/>
        <w:lang w:val="vi" w:eastAsia="en-US" w:bidi="ar-SA"/>
      </w:rPr>
    </w:lvl>
    <w:lvl w:ilvl="2" w:tplc="F744763E">
      <w:numFmt w:val="bullet"/>
      <w:lvlText w:val="•"/>
      <w:lvlJc w:val="left"/>
      <w:pPr>
        <w:ind w:left="2492" w:hanging="128"/>
      </w:pPr>
      <w:rPr>
        <w:rFonts w:hint="default"/>
        <w:lang w:val="vi" w:eastAsia="en-US" w:bidi="ar-SA"/>
      </w:rPr>
    </w:lvl>
    <w:lvl w:ilvl="3" w:tplc="A1502780">
      <w:numFmt w:val="bullet"/>
      <w:lvlText w:val="•"/>
      <w:lvlJc w:val="left"/>
      <w:pPr>
        <w:ind w:left="3459" w:hanging="128"/>
      </w:pPr>
      <w:rPr>
        <w:rFonts w:hint="default"/>
        <w:lang w:val="vi" w:eastAsia="en-US" w:bidi="ar-SA"/>
      </w:rPr>
    </w:lvl>
    <w:lvl w:ilvl="4" w:tplc="A91660C4">
      <w:numFmt w:val="bullet"/>
      <w:lvlText w:val="•"/>
      <w:lvlJc w:val="left"/>
      <w:pPr>
        <w:ind w:left="4425" w:hanging="128"/>
      </w:pPr>
      <w:rPr>
        <w:rFonts w:hint="default"/>
        <w:lang w:val="vi" w:eastAsia="en-US" w:bidi="ar-SA"/>
      </w:rPr>
    </w:lvl>
    <w:lvl w:ilvl="5" w:tplc="BC92C1C6">
      <w:numFmt w:val="bullet"/>
      <w:lvlText w:val="•"/>
      <w:lvlJc w:val="left"/>
      <w:pPr>
        <w:ind w:left="5392" w:hanging="128"/>
      </w:pPr>
      <w:rPr>
        <w:rFonts w:hint="default"/>
        <w:lang w:val="vi" w:eastAsia="en-US" w:bidi="ar-SA"/>
      </w:rPr>
    </w:lvl>
    <w:lvl w:ilvl="6" w:tplc="48460A40">
      <w:numFmt w:val="bullet"/>
      <w:lvlText w:val="•"/>
      <w:lvlJc w:val="left"/>
      <w:pPr>
        <w:ind w:left="6358" w:hanging="128"/>
      </w:pPr>
      <w:rPr>
        <w:rFonts w:hint="default"/>
        <w:lang w:val="vi" w:eastAsia="en-US" w:bidi="ar-SA"/>
      </w:rPr>
    </w:lvl>
    <w:lvl w:ilvl="7" w:tplc="777687CA">
      <w:numFmt w:val="bullet"/>
      <w:lvlText w:val="•"/>
      <w:lvlJc w:val="left"/>
      <w:pPr>
        <w:ind w:left="7324" w:hanging="128"/>
      </w:pPr>
      <w:rPr>
        <w:rFonts w:hint="default"/>
        <w:lang w:val="vi" w:eastAsia="en-US" w:bidi="ar-SA"/>
      </w:rPr>
    </w:lvl>
    <w:lvl w:ilvl="8" w:tplc="E2182FCE">
      <w:numFmt w:val="bullet"/>
      <w:lvlText w:val="•"/>
      <w:lvlJc w:val="left"/>
      <w:pPr>
        <w:ind w:left="8291" w:hanging="128"/>
      </w:pPr>
      <w:rPr>
        <w:rFonts w:hint="default"/>
        <w:lang w:val="vi" w:eastAsia="en-US" w:bidi="ar-SA"/>
      </w:rPr>
    </w:lvl>
  </w:abstractNum>
  <w:abstractNum w:abstractNumId="10" w15:restartNumberingAfterBreak="0">
    <w:nsid w:val="28853416"/>
    <w:multiLevelType w:val="hybridMultilevel"/>
    <w:tmpl w:val="E8827504"/>
    <w:lvl w:ilvl="0" w:tplc="86A01314">
      <w:start w:val="1"/>
      <w:numFmt w:val="decimal"/>
      <w:lvlText w:val="%1."/>
      <w:lvlJc w:val="left"/>
      <w:pPr>
        <w:ind w:left="1281" w:hanging="259"/>
        <w:jc w:val="left"/>
      </w:pPr>
      <w:rPr>
        <w:rFonts w:ascii="Times New Roman" w:eastAsia="Times New Roman" w:hAnsi="Times New Roman" w:cs="Times New Roman" w:hint="default"/>
        <w:w w:val="90"/>
        <w:sz w:val="27"/>
        <w:szCs w:val="27"/>
        <w:lang w:val="vi" w:eastAsia="en-US" w:bidi="ar-SA"/>
      </w:rPr>
    </w:lvl>
    <w:lvl w:ilvl="1" w:tplc="475AB09E">
      <w:numFmt w:val="bullet"/>
      <w:lvlText w:val="•"/>
      <w:lvlJc w:val="left"/>
      <w:pPr>
        <w:ind w:left="2174" w:hanging="259"/>
      </w:pPr>
      <w:rPr>
        <w:rFonts w:hint="default"/>
        <w:lang w:val="vi" w:eastAsia="en-US" w:bidi="ar-SA"/>
      </w:rPr>
    </w:lvl>
    <w:lvl w:ilvl="2" w:tplc="49E65716">
      <w:numFmt w:val="bullet"/>
      <w:lvlText w:val="•"/>
      <w:lvlJc w:val="left"/>
      <w:pPr>
        <w:ind w:left="3068" w:hanging="259"/>
      </w:pPr>
      <w:rPr>
        <w:rFonts w:hint="default"/>
        <w:lang w:val="vi" w:eastAsia="en-US" w:bidi="ar-SA"/>
      </w:rPr>
    </w:lvl>
    <w:lvl w:ilvl="3" w:tplc="49EA255C">
      <w:numFmt w:val="bullet"/>
      <w:lvlText w:val="•"/>
      <w:lvlJc w:val="left"/>
      <w:pPr>
        <w:ind w:left="3963" w:hanging="259"/>
      </w:pPr>
      <w:rPr>
        <w:rFonts w:hint="default"/>
        <w:lang w:val="vi" w:eastAsia="en-US" w:bidi="ar-SA"/>
      </w:rPr>
    </w:lvl>
    <w:lvl w:ilvl="4" w:tplc="9C3E9E74">
      <w:numFmt w:val="bullet"/>
      <w:lvlText w:val="•"/>
      <w:lvlJc w:val="left"/>
      <w:pPr>
        <w:ind w:left="4857" w:hanging="259"/>
      </w:pPr>
      <w:rPr>
        <w:rFonts w:hint="default"/>
        <w:lang w:val="vi" w:eastAsia="en-US" w:bidi="ar-SA"/>
      </w:rPr>
    </w:lvl>
    <w:lvl w:ilvl="5" w:tplc="551CAB9C">
      <w:numFmt w:val="bullet"/>
      <w:lvlText w:val="•"/>
      <w:lvlJc w:val="left"/>
      <w:pPr>
        <w:ind w:left="5752" w:hanging="259"/>
      </w:pPr>
      <w:rPr>
        <w:rFonts w:hint="default"/>
        <w:lang w:val="vi" w:eastAsia="en-US" w:bidi="ar-SA"/>
      </w:rPr>
    </w:lvl>
    <w:lvl w:ilvl="6" w:tplc="2D5A5446">
      <w:numFmt w:val="bullet"/>
      <w:lvlText w:val="•"/>
      <w:lvlJc w:val="left"/>
      <w:pPr>
        <w:ind w:left="6646" w:hanging="259"/>
      </w:pPr>
      <w:rPr>
        <w:rFonts w:hint="default"/>
        <w:lang w:val="vi" w:eastAsia="en-US" w:bidi="ar-SA"/>
      </w:rPr>
    </w:lvl>
    <w:lvl w:ilvl="7" w:tplc="8F9AAC22">
      <w:numFmt w:val="bullet"/>
      <w:lvlText w:val="•"/>
      <w:lvlJc w:val="left"/>
      <w:pPr>
        <w:ind w:left="7540" w:hanging="259"/>
      </w:pPr>
      <w:rPr>
        <w:rFonts w:hint="default"/>
        <w:lang w:val="vi" w:eastAsia="en-US" w:bidi="ar-SA"/>
      </w:rPr>
    </w:lvl>
    <w:lvl w:ilvl="8" w:tplc="14C40A4E">
      <w:numFmt w:val="bullet"/>
      <w:lvlText w:val="•"/>
      <w:lvlJc w:val="left"/>
      <w:pPr>
        <w:ind w:left="8435" w:hanging="259"/>
      </w:pPr>
      <w:rPr>
        <w:rFonts w:hint="default"/>
        <w:lang w:val="vi" w:eastAsia="en-US" w:bidi="ar-SA"/>
      </w:rPr>
    </w:lvl>
  </w:abstractNum>
  <w:abstractNum w:abstractNumId="11" w15:restartNumberingAfterBreak="0">
    <w:nsid w:val="4A572693"/>
    <w:multiLevelType w:val="hybridMultilevel"/>
    <w:tmpl w:val="FC9CA98C"/>
    <w:lvl w:ilvl="0" w:tplc="F224D364">
      <w:start w:val="1"/>
      <w:numFmt w:val="decimal"/>
      <w:lvlText w:val="%1."/>
      <w:lvlJc w:val="left"/>
      <w:pPr>
        <w:ind w:left="1563" w:hanging="241"/>
        <w:jc w:val="left"/>
      </w:pPr>
      <w:rPr>
        <w:rFonts w:hint="default"/>
        <w:w w:val="90"/>
        <w:lang w:val="vi" w:eastAsia="en-US" w:bidi="ar-SA"/>
      </w:rPr>
    </w:lvl>
    <w:lvl w:ilvl="1" w:tplc="3FD2B770">
      <w:numFmt w:val="bullet"/>
      <w:lvlText w:val="•"/>
      <w:lvlJc w:val="left"/>
      <w:pPr>
        <w:ind w:left="2426" w:hanging="241"/>
      </w:pPr>
      <w:rPr>
        <w:rFonts w:hint="default"/>
        <w:lang w:val="vi" w:eastAsia="en-US" w:bidi="ar-SA"/>
      </w:rPr>
    </w:lvl>
    <w:lvl w:ilvl="2" w:tplc="BBF074B4">
      <w:numFmt w:val="bullet"/>
      <w:lvlText w:val="•"/>
      <w:lvlJc w:val="left"/>
      <w:pPr>
        <w:ind w:left="3292" w:hanging="241"/>
      </w:pPr>
      <w:rPr>
        <w:rFonts w:hint="default"/>
        <w:lang w:val="vi" w:eastAsia="en-US" w:bidi="ar-SA"/>
      </w:rPr>
    </w:lvl>
    <w:lvl w:ilvl="3" w:tplc="BCB4F104">
      <w:numFmt w:val="bullet"/>
      <w:lvlText w:val="•"/>
      <w:lvlJc w:val="left"/>
      <w:pPr>
        <w:ind w:left="4159" w:hanging="241"/>
      </w:pPr>
      <w:rPr>
        <w:rFonts w:hint="default"/>
        <w:lang w:val="vi" w:eastAsia="en-US" w:bidi="ar-SA"/>
      </w:rPr>
    </w:lvl>
    <w:lvl w:ilvl="4" w:tplc="CEDE9EE6">
      <w:numFmt w:val="bullet"/>
      <w:lvlText w:val="•"/>
      <w:lvlJc w:val="left"/>
      <w:pPr>
        <w:ind w:left="5025" w:hanging="241"/>
      </w:pPr>
      <w:rPr>
        <w:rFonts w:hint="default"/>
        <w:lang w:val="vi" w:eastAsia="en-US" w:bidi="ar-SA"/>
      </w:rPr>
    </w:lvl>
    <w:lvl w:ilvl="5" w:tplc="7A94FC2A">
      <w:numFmt w:val="bullet"/>
      <w:lvlText w:val="•"/>
      <w:lvlJc w:val="left"/>
      <w:pPr>
        <w:ind w:left="5892" w:hanging="241"/>
      </w:pPr>
      <w:rPr>
        <w:rFonts w:hint="default"/>
        <w:lang w:val="vi" w:eastAsia="en-US" w:bidi="ar-SA"/>
      </w:rPr>
    </w:lvl>
    <w:lvl w:ilvl="6" w:tplc="65222FF8">
      <w:numFmt w:val="bullet"/>
      <w:lvlText w:val="•"/>
      <w:lvlJc w:val="left"/>
      <w:pPr>
        <w:ind w:left="6758" w:hanging="241"/>
      </w:pPr>
      <w:rPr>
        <w:rFonts w:hint="default"/>
        <w:lang w:val="vi" w:eastAsia="en-US" w:bidi="ar-SA"/>
      </w:rPr>
    </w:lvl>
    <w:lvl w:ilvl="7" w:tplc="C6C8809C">
      <w:numFmt w:val="bullet"/>
      <w:lvlText w:val="•"/>
      <w:lvlJc w:val="left"/>
      <w:pPr>
        <w:ind w:left="7624" w:hanging="241"/>
      </w:pPr>
      <w:rPr>
        <w:rFonts w:hint="default"/>
        <w:lang w:val="vi" w:eastAsia="en-US" w:bidi="ar-SA"/>
      </w:rPr>
    </w:lvl>
    <w:lvl w:ilvl="8" w:tplc="4254E820">
      <w:numFmt w:val="bullet"/>
      <w:lvlText w:val="•"/>
      <w:lvlJc w:val="left"/>
      <w:pPr>
        <w:ind w:left="8491" w:hanging="241"/>
      </w:pPr>
      <w:rPr>
        <w:rFonts w:hint="default"/>
        <w:lang w:val="vi" w:eastAsia="en-US" w:bidi="ar-SA"/>
      </w:rPr>
    </w:lvl>
  </w:abstractNum>
  <w:abstractNum w:abstractNumId="12" w15:restartNumberingAfterBreak="0">
    <w:nsid w:val="4C46581B"/>
    <w:multiLevelType w:val="hybridMultilevel"/>
    <w:tmpl w:val="B6068D12"/>
    <w:lvl w:ilvl="0" w:tplc="702A55BA">
      <w:start w:val="1"/>
      <w:numFmt w:val="decimal"/>
      <w:lvlText w:val="%1."/>
      <w:lvlJc w:val="left"/>
      <w:pPr>
        <w:ind w:left="484" w:hanging="275"/>
        <w:jc w:val="left"/>
      </w:pPr>
      <w:rPr>
        <w:rFonts w:hint="default"/>
        <w:w w:val="93"/>
        <w:lang w:val="vi" w:eastAsia="en-US" w:bidi="ar-SA"/>
      </w:rPr>
    </w:lvl>
    <w:lvl w:ilvl="1" w:tplc="187CD712">
      <w:numFmt w:val="bullet"/>
      <w:lvlText w:val="•"/>
      <w:lvlJc w:val="left"/>
      <w:pPr>
        <w:ind w:left="1454" w:hanging="275"/>
      </w:pPr>
      <w:rPr>
        <w:rFonts w:hint="default"/>
        <w:lang w:val="vi" w:eastAsia="en-US" w:bidi="ar-SA"/>
      </w:rPr>
    </w:lvl>
    <w:lvl w:ilvl="2" w:tplc="4FC235CA">
      <w:numFmt w:val="bullet"/>
      <w:lvlText w:val="•"/>
      <w:lvlJc w:val="left"/>
      <w:pPr>
        <w:ind w:left="2428" w:hanging="275"/>
      </w:pPr>
      <w:rPr>
        <w:rFonts w:hint="default"/>
        <w:lang w:val="vi" w:eastAsia="en-US" w:bidi="ar-SA"/>
      </w:rPr>
    </w:lvl>
    <w:lvl w:ilvl="3" w:tplc="0D8ABBCA">
      <w:numFmt w:val="bullet"/>
      <w:lvlText w:val="•"/>
      <w:lvlJc w:val="left"/>
      <w:pPr>
        <w:ind w:left="3403" w:hanging="275"/>
      </w:pPr>
      <w:rPr>
        <w:rFonts w:hint="default"/>
        <w:lang w:val="vi" w:eastAsia="en-US" w:bidi="ar-SA"/>
      </w:rPr>
    </w:lvl>
    <w:lvl w:ilvl="4" w:tplc="D1F8CD16">
      <w:numFmt w:val="bullet"/>
      <w:lvlText w:val="•"/>
      <w:lvlJc w:val="left"/>
      <w:pPr>
        <w:ind w:left="4377" w:hanging="275"/>
      </w:pPr>
      <w:rPr>
        <w:rFonts w:hint="default"/>
        <w:lang w:val="vi" w:eastAsia="en-US" w:bidi="ar-SA"/>
      </w:rPr>
    </w:lvl>
    <w:lvl w:ilvl="5" w:tplc="741000FC">
      <w:numFmt w:val="bullet"/>
      <w:lvlText w:val="•"/>
      <w:lvlJc w:val="left"/>
      <w:pPr>
        <w:ind w:left="5352" w:hanging="275"/>
      </w:pPr>
      <w:rPr>
        <w:rFonts w:hint="default"/>
        <w:lang w:val="vi" w:eastAsia="en-US" w:bidi="ar-SA"/>
      </w:rPr>
    </w:lvl>
    <w:lvl w:ilvl="6" w:tplc="437E8C8A">
      <w:numFmt w:val="bullet"/>
      <w:lvlText w:val="•"/>
      <w:lvlJc w:val="left"/>
      <w:pPr>
        <w:ind w:left="6326" w:hanging="275"/>
      </w:pPr>
      <w:rPr>
        <w:rFonts w:hint="default"/>
        <w:lang w:val="vi" w:eastAsia="en-US" w:bidi="ar-SA"/>
      </w:rPr>
    </w:lvl>
    <w:lvl w:ilvl="7" w:tplc="F6E8E446">
      <w:numFmt w:val="bullet"/>
      <w:lvlText w:val="•"/>
      <w:lvlJc w:val="left"/>
      <w:pPr>
        <w:ind w:left="7300" w:hanging="275"/>
      </w:pPr>
      <w:rPr>
        <w:rFonts w:hint="default"/>
        <w:lang w:val="vi" w:eastAsia="en-US" w:bidi="ar-SA"/>
      </w:rPr>
    </w:lvl>
    <w:lvl w:ilvl="8" w:tplc="185E5560">
      <w:numFmt w:val="bullet"/>
      <w:lvlText w:val="•"/>
      <w:lvlJc w:val="left"/>
      <w:pPr>
        <w:ind w:left="8275" w:hanging="275"/>
      </w:pPr>
      <w:rPr>
        <w:rFonts w:hint="default"/>
        <w:lang w:val="vi" w:eastAsia="en-US" w:bidi="ar-SA"/>
      </w:rPr>
    </w:lvl>
  </w:abstractNum>
  <w:abstractNum w:abstractNumId="13" w15:restartNumberingAfterBreak="0">
    <w:nsid w:val="5CB66DD4"/>
    <w:multiLevelType w:val="hybridMultilevel"/>
    <w:tmpl w:val="6122DD74"/>
    <w:lvl w:ilvl="0" w:tplc="50A89E10">
      <w:start w:val="1"/>
      <w:numFmt w:val="lowerLetter"/>
      <w:lvlText w:val="%1)"/>
      <w:lvlJc w:val="left"/>
      <w:pPr>
        <w:ind w:left="426" w:hanging="284"/>
        <w:jc w:val="left"/>
      </w:pPr>
      <w:rPr>
        <w:rFonts w:hint="default"/>
        <w:spacing w:val="-1"/>
        <w:w w:val="95"/>
        <w:lang w:val="vi" w:eastAsia="en-US" w:bidi="ar-SA"/>
      </w:rPr>
    </w:lvl>
    <w:lvl w:ilvl="1" w:tplc="69BE1BB2">
      <w:numFmt w:val="bullet"/>
      <w:lvlText w:val="•"/>
      <w:lvlJc w:val="left"/>
      <w:pPr>
        <w:ind w:left="1400" w:hanging="284"/>
      </w:pPr>
      <w:rPr>
        <w:rFonts w:hint="default"/>
        <w:lang w:val="vi" w:eastAsia="en-US" w:bidi="ar-SA"/>
      </w:rPr>
    </w:lvl>
    <w:lvl w:ilvl="2" w:tplc="BD46BD40">
      <w:numFmt w:val="bullet"/>
      <w:lvlText w:val="•"/>
      <w:lvlJc w:val="left"/>
      <w:pPr>
        <w:ind w:left="2380" w:hanging="284"/>
      </w:pPr>
      <w:rPr>
        <w:rFonts w:hint="default"/>
        <w:lang w:val="vi" w:eastAsia="en-US" w:bidi="ar-SA"/>
      </w:rPr>
    </w:lvl>
    <w:lvl w:ilvl="3" w:tplc="E35AB6DA">
      <w:numFmt w:val="bullet"/>
      <w:lvlText w:val="•"/>
      <w:lvlJc w:val="left"/>
      <w:pPr>
        <w:ind w:left="3361" w:hanging="284"/>
      </w:pPr>
      <w:rPr>
        <w:rFonts w:hint="default"/>
        <w:lang w:val="vi" w:eastAsia="en-US" w:bidi="ar-SA"/>
      </w:rPr>
    </w:lvl>
    <w:lvl w:ilvl="4" w:tplc="70B069DC">
      <w:numFmt w:val="bullet"/>
      <w:lvlText w:val="•"/>
      <w:lvlJc w:val="left"/>
      <w:pPr>
        <w:ind w:left="4341" w:hanging="284"/>
      </w:pPr>
      <w:rPr>
        <w:rFonts w:hint="default"/>
        <w:lang w:val="vi" w:eastAsia="en-US" w:bidi="ar-SA"/>
      </w:rPr>
    </w:lvl>
    <w:lvl w:ilvl="5" w:tplc="76643712">
      <w:numFmt w:val="bullet"/>
      <w:lvlText w:val="•"/>
      <w:lvlJc w:val="left"/>
      <w:pPr>
        <w:ind w:left="5322" w:hanging="284"/>
      </w:pPr>
      <w:rPr>
        <w:rFonts w:hint="default"/>
        <w:lang w:val="vi" w:eastAsia="en-US" w:bidi="ar-SA"/>
      </w:rPr>
    </w:lvl>
    <w:lvl w:ilvl="6" w:tplc="167C0826">
      <w:numFmt w:val="bullet"/>
      <w:lvlText w:val="•"/>
      <w:lvlJc w:val="left"/>
      <w:pPr>
        <w:ind w:left="6302" w:hanging="284"/>
      </w:pPr>
      <w:rPr>
        <w:rFonts w:hint="default"/>
        <w:lang w:val="vi" w:eastAsia="en-US" w:bidi="ar-SA"/>
      </w:rPr>
    </w:lvl>
    <w:lvl w:ilvl="7" w:tplc="03289156">
      <w:numFmt w:val="bullet"/>
      <w:lvlText w:val="•"/>
      <w:lvlJc w:val="left"/>
      <w:pPr>
        <w:ind w:left="7282" w:hanging="284"/>
      </w:pPr>
      <w:rPr>
        <w:rFonts w:hint="default"/>
        <w:lang w:val="vi" w:eastAsia="en-US" w:bidi="ar-SA"/>
      </w:rPr>
    </w:lvl>
    <w:lvl w:ilvl="8" w:tplc="3A9CBF2E">
      <w:numFmt w:val="bullet"/>
      <w:lvlText w:val="•"/>
      <w:lvlJc w:val="left"/>
      <w:pPr>
        <w:ind w:left="8263" w:hanging="284"/>
      </w:pPr>
      <w:rPr>
        <w:rFonts w:hint="default"/>
        <w:lang w:val="vi" w:eastAsia="en-US" w:bidi="ar-SA"/>
      </w:rPr>
    </w:lvl>
  </w:abstractNum>
  <w:abstractNum w:abstractNumId="14" w15:restartNumberingAfterBreak="0">
    <w:nsid w:val="6E395EB4"/>
    <w:multiLevelType w:val="hybridMultilevel"/>
    <w:tmpl w:val="E146B8C6"/>
    <w:lvl w:ilvl="0" w:tplc="2F4E121C">
      <w:start w:val="1"/>
      <w:numFmt w:val="lowerLetter"/>
      <w:lvlText w:val="%1)"/>
      <w:lvlJc w:val="left"/>
      <w:pPr>
        <w:ind w:left="459" w:hanging="269"/>
        <w:jc w:val="left"/>
      </w:pPr>
      <w:rPr>
        <w:rFonts w:ascii="Times New Roman" w:eastAsia="Times New Roman" w:hAnsi="Times New Roman" w:cs="Times New Roman" w:hint="default"/>
        <w:spacing w:val="-1"/>
        <w:w w:val="95"/>
        <w:sz w:val="27"/>
        <w:szCs w:val="27"/>
        <w:lang w:val="vi" w:eastAsia="en-US" w:bidi="ar-SA"/>
      </w:rPr>
    </w:lvl>
    <w:lvl w:ilvl="1" w:tplc="2388965A">
      <w:numFmt w:val="bullet"/>
      <w:lvlText w:val="•"/>
      <w:lvlJc w:val="left"/>
      <w:pPr>
        <w:ind w:left="1436" w:hanging="269"/>
      </w:pPr>
      <w:rPr>
        <w:rFonts w:hint="default"/>
        <w:lang w:val="vi" w:eastAsia="en-US" w:bidi="ar-SA"/>
      </w:rPr>
    </w:lvl>
    <w:lvl w:ilvl="2" w:tplc="71B6C4A4">
      <w:numFmt w:val="bullet"/>
      <w:lvlText w:val="•"/>
      <w:lvlJc w:val="left"/>
      <w:pPr>
        <w:ind w:left="2412" w:hanging="269"/>
      </w:pPr>
      <w:rPr>
        <w:rFonts w:hint="default"/>
        <w:lang w:val="vi" w:eastAsia="en-US" w:bidi="ar-SA"/>
      </w:rPr>
    </w:lvl>
    <w:lvl w:ilvl="3" w:tplc="48F08532">
      <w:numFmt w:val="bullet"/>
      <w:lvlText w:val="•"/>
      <w:lvlJc w:val="left"/>
      <w:pPr>
        <w:ind w:left="3389" w:hanging="269"/>
      </w:pPr>
      <w:rPr>
        <w:rFonts w:hint="default"/>
        <w:lang w:val="vi" w:eastAsia="en-US" w:bidi="ar-SA"/>
      </w:rPr>
    </w:lvl>
    <w:lvl w:ilvl="4" w:tplc="408232AE">
      <w:numFmt w:val="bullet"/>
      <w:lvlText w:val="•"/>
      <w:lvlJc w:val="left"/>
      <w:pPr>
        <w:ind w:left="4365" w:hanging="269"/>
      </w:pPr>
      <w:rPr>
        <w:rFonts w:hint="default"/>
        <w:lang w:val="vi" w:eastAsia="en-US" w:bidi="ar-SA"/>
      </w:rPr>
    </w:lvl>
    <w:lvl w:ilvl="5" w:tplc="938CE96A">
      <w:numFmt w:val="bullet"/>
      <w:lvlText w:val="•"/>
      <w:lvlJc w:val="left"/>
      <w:pPr>
        <w:ind w:left="5342" w:hanging="269"/>
      </w:pPr>
      <w:rPr>
        <w:rFonts w:hint="default"/>
        <w:lang w:val="vi" w:eastAsia="en-US" w:bidi="ar-SA"/>
      </w:rPr>
    </w:lvl>
    <w:lvl w:ilvl="6" w:tplc="36582DDA">
      <w:numFmt w:val="bullet"/>
      <w:lvlText w:val="•"/>
      <w:lvlJc w:val="left"/>
      <w:pPr>
        <w:ind w:left="6318" w:hanging="269"/>
      </w:pPr>
      <w:rPr>
        <w:rFonts w:hint="default"/>
        <w:lang w:val="vi" w:eastAsia="en-US" w:bidi="ar-SA"/>
      </w:rPr>
    </w:lvl>
    <w:lvl w:ilvl="7" w:tplc="91DE9C58">
      <w:numFmt w:val="bullet"/>
      <w:lvlText w:val="•"/>
      <w:lvlJc w:val="left"/>
      <w:pPr>
        <w:ind w:left="7294" w:hanging="269"/>
      </w:pPr>
      <w:rPr>
        <w:rFonts w:hint="default"/>
        <w:lang w:val="vi" w:eastAsia="en-US" w:bidi="ar-SA"/>
      </w:rPr>
    </w:lvl>
    <w:lvl w:ilvl="8" w:tplc="800A6670">
      <w:numFmt w:val="bullet"/>
      <w:lvlText w:val="•"/>
      <w:lvlJc w:val="left"/>
      <w:pPr>
        <w:ind w:left="8271" w:hanging="269"/>
      </w:pPr>
      <w:rPr>
        <w:rFonts w:hint="default"/>
        <w:lang w:val="vi" w:eastAsia="en-US" w:bidi="ar-SA"/>
      </w:rPr>
    </w:lvl>
  </w:abstractNum>
  <w:abstractNum w:abstractNumId="15" w15:restartNumberingAfterBreak="0">
    <w:nsid w:val="780A70D3"/>
    <w:multiLevelType w:val="hybridMultilevel"/>
    <w:tmpl w:val="5CA483C2"/>
    <w:lvl w:ilvl="0" w:tplc="07B4C328">
      <w:start w:val="1"/>
      <w:numFmt w:val="lowerLetter"/>
      <w:lvlText w:val="%1)"/>
      <w:lvlJc w:val="left"/>
      <w:pPr>
        <w:ind w:left="1255" w:hanging="264"/>
        <w:jc w:val="left"/>
      </w:pPr>
      <w:rPr>
        <w:rFonts w:hint="default"/>
        <w:spacing w:val="-1"/>
        <w:w w:val="95"/>
        <w:lang w:val="vi" w:eastAsia="en-US" w:bidi="ar-SA"/>
      </w:rPr>
    </w:lvl>
    <w:lvl w:ilvl="1" w:tplc="71BCB74A">
      <w:numFmt w:val="bullet"/>
      <w:lvlText w:val="•"/>
      <w:lvlJc w:val="left"/>
      <w:pPr>
        <w:ind w:left="2156" w:hanging="264"/>
      </w:pPr>
      <w:rPr>
        <w:rFonts w:hint="default"/>
        <w:lang w:val="vi" w:eastAsia="en-US" w:bidi="ar-SA"/>
      </w:rPr>
    </w:lvl>
    <w:lvl w:ilvl="2" w:tplc="2E9EA878">
      <w:numFmt w:val="bullet"/>
      <w:lvlText w:val="•"/>
      <w:lvlJc w:val="left"/>
      <w:pPr>
        <w:ind w:left="3052" w:hanging="264"/>
      </w:pPr>
      <w:rPr>
        <w:rFonts w:hint="default"/>
        <w:lang w:val="vi" w:eastAsia="en-US" w:bidi="ar-SA"/>
      </w:rPr>
    </w:lvl>
    <w:lvl w:ilvl="3" w:tplc="86749CDC">
      <w:numFmt w:val="bullet"/>
      <w:lvlText w:val="•"/>
      <w:lvlJc w:val="left"/>
      <w:pPr>
        <w:ind w:left="3949" w:hanging="264"/>
      </w:pPr>
      <w:rPr>
        <w:rFonts w:hint="default"/>
        <w:lang w:val="vi" w:eastAsia="en-US" w:bidi="ar-SA"/>
      </w:rPr>
    </w:lvl>
    <w:lvl w:ilvl="4" w:tplc="0AC45678">
      <w:numFmt w:val="bullet"/>
      <w:lvlText w:val="•"/>
      <w:lvlJc w:val="left"/>
      <w:pPr>
        <w:ind w:left="4845" w:hanging="264"/>
      </w:pPr>
      <w:rPr>
        <w:rFonts w:hint="default"/>
        <w:lang w:val="vi" w:eastAsia="en-US" w:bidi="ar-SA"/>
      </w:rPr>
    </w:lvl>
    <w:lvl w:ilvl="5" w:tplc="C0646982">
      <w:numFmt w:val="bullet"/>
      <w:lvlText w:val="•"/>
      <w:lvlJc w:val="left"/>
      <w:pPr>
        <w:ind w:left="5742" w:hanging="264"/>
      </w:pPr>
      <w:rPr>
        <w:rFonts w:hint="default"/>
        <w:lang w:val="vi" w:eastAsia="en-US" w:bidi="ar-SA"/>
      </w:rPr>
    </w:lvl>
    <w:lvl w:ilvl="6" w:tplc="FCF2828E">
      <w:numFmt w:val="bullet"/>
      <w:lvlText w:val="•"/>
      <w:lvlJc w:val="left"/>
      <w:pPr>
        <w:ind w:left="6638" w:hanging="264"/>
      </w:pPr>
      <w:rPr>
        <w:rFonts w:hint="default"/>
        <w:lang w:val="vi" w:eastAsia="en-US" w:bidi="ar-SA"/>
      </w:rPr>
    </w:lvl>
    <w:lvl w:ilvl="7" w:tplc="1E98065E">
      <w:numFmt w:val="bullet"/>
      <w:lvlText w:val="•"/>
      <w:lvlJc w:val="left"/>
      <w:pPr>
        <w:ind w:left="7534" w:hanging="264"/>
      </w:pPr>
      <w:rPr>
        <w:rFonts w:hint="default"/>
        <w:lang w:val="vi" w:eastAsia="en-US" w:bidi="ar-SA"/>
      </w:rPr>
    </w:lvl>
    <w:lvl w:ilvl="8" w:tplc="B4DE2048">
      <w:numFmt w:val="bullet"/>
      <w:lvlText w:val="•"/>
      <w:lvlJc w:val="left"/>
      <w:pPr>
        <w:ind w:left="8431" w:hanging="264"/>
      </w:pPr>
      <w:rPr>
        <w:rFonts w:hint="default"/>
        <w:lang w:val="vi" w:eastAsia="en-US" w:bidi="ar-SA"/>
      </w:rPr>
    </w:lvl>
  </w:abstractNum>
  <w:abstractNum w:abstractNumId="16" w15:restartNumberingAfterBreak="0">
    <w:nsid w:val="7A183727"/>
    <w:multiLevelType w:val="hybridMultilevel"/>
    <w:tmpl w:val="3814DB86"/>
    <w:lvl w:ilvl="0" w:tplc="21180764">
      <w:start w:val="1"/>
      <w:numFmt w:val="decimal"/>
      <w:lvlText w:val="%1."/>
      <w:lvlJc w:val="left"/>
      <w:pPr>
        <w:ind w:left="474" w:hanging="266"/>
        <w:jc w:val="left"/>
      </w:pPr>
      <w:rPr>
        <w:rFonts w:hint="default"/>
        <w:w w:val="93"/>
        <w:lang w:val="vi" w:eastAsia="en-US" w:bidi="ar-SA"/>
      </w:rPr>
    </w:lvl>
    <w:lvl w:ilvl="1" w:tplc="C80023F8">
      <w:numFmt w:val="bullet"/>
      <w:lvlText w:val="•"/>
      <w:lvlJc w:val="left"/>
      <w:pPr>
        <w:ind w:left="1454" w:hanging="266"/>
      </w:pPr>
      <w:rPr>
        <w:rFonts w:hint="default"/>
        <w:lang w:val="vi" w:eastAsia="en-US" w:bidi="ar-SA"/>
      </w:rPr>
    </w:lvl>
    <w:lvl w:ilvl="2" w:tplc="48A2EBE0">
      <w:numFmt w:val="bullet"/>
      <w:lvlText w:val="•"/>
      <w:lvlJc w:val="left"/>
      <w:pPr>
        <w:ind w:left="2428" w:hanging="266"/>
      </w:pPr>
      <w:rPr>
        <w:rFonts w:hint="default"/>
        <w:lang w:val="vi" w:eastAsia="en-US" w:bidi="ar-SA"/>
      </w:rPr>
    </w:lvl>
    <w:lvl w:ilvl="3" w:tplc="9CEC9534">
      <w:numFmt w:val="bullet"/>
      <w:lvlText w:val="•"/>
      <w:lvlJc w:val="left"/>
      <w:pPr>
        <w:ind w:left="3403" w:hanging="266"/>
      </w:pPr>
      <w:rPr>
        <w:rFonts w:hint="default"/>
        <w:lang w:val="vi" w:eastAsia="en-US" w:bidi="ar-SA"/>
      </w:rPr>
    </w:lvl>
    <w:lvl w:ilvl="4" w:tplc="82126F68">
      <w:numFmt w:val="bullet"/>
      <w:lvlText w:val="•"/>
      <w:lvlJc w:val="left"/>
      <w:pPr>
        <w:ind w:left="4377" w:hanging="266"/>
      </w:pPr>
      <w:rPr>
        <w:rFonts w:hint="default"/>
        <w:lang w:val="vi" w:eastAsia="en-US" w:bidi="ar-SA"/>
      </w:rPr>
    </w:lvl>
    <w:lvl w:ilvl="5" w:tplc="5628BE88">
      <w:numFmt w:val="bullet"/>
      <w:lvlText w:val="•"/>
      <w:lvlJc w:val="left"/>
      <w:pPr>
        <w:ind w:left="5352" w:hanging="266"/>
      </w:pPr>
      <w:rPr>
        <w:rFonts w:hint="default"/>
        <w:lang w:val="vi" w:eastAsia="en-US" w:bidi="ar-SA"/>
      </w:rPr>
    </w:lvl>
    <w:lvl w:ilvl="6" w:tplc="061EF37E">
      <w:numFmt w:val="bullet"/>
      <w:lvlText w:val="•"/>
      <w:lvlJc w:val="left"/>
      <w:pPr>
        <w:ind w:left="6326" w:hanging="266"/>
      </w:pPr>
      <w:rPr>
        <w:rFonts w:hint="default"/>
        <w:lang w:val="vi" w:eastAsia="en-US" w:bidi="ar-SA"/>
      </w:rPr>
    </w:lvl>
    <w:lvl w:ilvl="7" w:tplc="E826B236">
      <w:numFmt w:val="bullet"/>
      <w:lvlText w:val="•"/>
      <w:lvlJc w:val="left"/>
      <w:pPr>
        <w:ind w:left="7300" w:hanging="266"/>
      </w:pPr>
      <w:rPr>
        <w:rFonts w:hint="default"/>
        <w:lang w:val="vi" w:eastAsia="en-US" w:bidi="ar-SA"/>
      </w:rPr>
    </w:lvl>
    <w:lvl w:ilvl="8" w:tplc="78D4D302">
      <w:numFmt w:val="bullet"/>
      <w:lvlText w:val="•"/>
      <w:lvlJc w:val="left"/>
      <w:pPr>
        <w:ind w:left="8275" w:hanging="266"/>
      </w:pPr>
      <w:rPr>
        <w:rFonts w:hint="default"/>
        <w:lang w:val="vi" w:eastAsia="en-US" w:bidi="ar-SA"/>
      </w:rPr>
    </w:lvl>
  </w:abstractNum>
  <w:num w:numId="1" w16cid:durableId="1164970681">
    <w:abstractNumId w:val="9"/>
  </w:num>
  <w:num w:numId="2" w16cid:durableId="1474560877">
    <w:abstractNumId w:val="6"/>
  </w:num>
  <w:num w:numId="3" w16cid:durableId="1591770671">
    <w:abstractNumId w:val="15"/>
  </w:num>
  <w:num w:numId="4" w16cid:durableId="1407990024">
    <w:abstractNumId w:val="4"/>
  </w:num>
  <w:num w:numId="5" w16cid:durableId="1709375542">
    <w:abstractNumId w:val="13"/>
  </w:num>
  <w:num w:numId="6" w16cid:durableId="2104035724">
    <w:abstractNumId w:val="8"/>
  </w:num>
  <w:num w:numId="7" w16cid:durableId="1026909176">
    <w:abstractNumId w:val="5"/>
  </w:num>
  <w:num w:numId="8" w16cid:durableId="1209801192">
    <w:abstractNumId w:val="2"/>
  </w:num>
  <w:num w:numId="9" w16cid:durableId="477765087">
    <w:abstractNumId w:val="14"/>
  </w:num>
  <w:num w:numId="10" w16cid:durableId="747577639">
    <w:abstractNumId w:val="10"/>
  </w:num>
  <w:num w:numId="11" w16cid:durableId="1053507050">
    <w:abstractNumId w:val="7"/>
  </w:num>
  <w:num w:numId="12" w16cid:durableId="1284657036">
    <w:abstractNumId w:val="12"/>
  </w:num>
  <w:num w:numId="13" w16cid:durableId="1194877343">
    <w:abstractNumId w:val="16"/>
  </w:num>
  <w:num w:numId="14" w16cid:durableId="2107771222">
    <w:abstractNumId w:val="3"/>
  </w:num>
  <w:num w:numId="15" w16cid:durableId="228616177">
    <w:abstractNumId w:val="1"/>
  </w:num>
  <w:num w:numId="16" w16cid:durableId="1442262104">
    <w:abstractNumId w:val="0"/>
  </w:num>
  <w:num w:numId="17" w16cid:durableId="18411980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04953"/>
    <w:rsid w:val="00063628"/>
    <w:rsid w:val="00160854"/>
    <w:rsid w:val="00187B33"/>
    <w:rsid w:val="001B692C"/>
    <w:rsid w:val="002D7566"/>
    <w:rsid w:val="00303B99"/>
    <w:rsid w:val="003348AC"/>
    <w:rsid w:val="003B0FAF"/>
    <w:rsid w:val="003E2021"/>
    <w:rsid w:val="00402D3B"/>
    <w:rsid w:val="004C1B30"/>
    <w:rsid w:val="00504953"/>
    <w:rsid w:val="00533F47"/>
    <w:rsid w:val="006E7107"/>
    <w:rsid w:val="007F5490"/>
    <w:rsid w:val="0084489E"/>
    <w:rsid w:val="008A3CCE"/>
    <w:rsid w:val="008E4E23"/>
    <w:rsid w:val="00931375"/>
    <w:rsid w:val="00963A8E"/>
    <w:rsid w:val="00A358B3"/>
    <w:rsid w:val="00AE04A8"/>
    <w:rsid w:val="00B0568F"/>
    <w:rsid w:val="00B10E6E"/>
    <w:rsid w:val="00B62516"/>
    <w:rsid w:val="00B94AF1"/>
    <w:rsid w:val="00C76DC5"/>
    <w:rsid w:val="00CE5202"/>
    <w:rsid w:val="00D12E67"/>
    <w:rsid w:val="00D31A48"/>
    <w:rsid w:val="00E022C7"/>
    <w:rsid w:val="00EB4CBD"/>
    <w:rsid w:val="00EF7C44"/>
    <w:rsid w:val="00F71FC5"/>
    <w:rsid w:val="00F771D5"/>
    <w:rsid w:val="00FB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EFF172"/>
  <w15:docId w15:val="{66C0F1EC-71E2-4983-9FDC-836014C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15"/>
      <w:ind w:left="431"/>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7"/>
      <w:szCs w:val="27"/>
    </w:rPr>
  </w:style>
  <w:style w:type="paragraph" w:styleId="ListParagraph">
    <w:name w:val="List Paragraph"/>
    <w:basedOn w:val="Normal"/>
    <w:uiPriority w:val="1"/>
    <w:qFormat/>
    <w:pPr>
      <w:ind w:left="432" w:firstLine="558"/>
      <w:jc w:val="both"/>
    </w:pPr>
  </w:style>
  <w:style w:type="paragraph" w:customStyle="1" w:styleId="TableParagraph">
    <w:name w:val="Table Paragraph"/>
    <w:basedOn w:val="Normal"/>
    <w:uiPriority w:val="1"/>
    <w:qFormat/>
  </w:style>
  <w:style w:type="paragraph" w:customStyle="1" w:styleId="msonormal0">
    <w:name w:val="msonormal"/>
    <w:basedOn w:val="Normal"/>
    <w:rsid w:val="007F5490"/>
    <w:pPr>
      <w:widowControl/>
      <w:autoSpaceDE/>
      <w:autoSpaceDN/>
      <w:spacing w:before="100" w:beforeAutospacing="1" w:after="100" w:afterAutospacing="1"/>
    </w:pPr>
    <w:rPr>
      <w:sz w:val="24"/>
      <w:szCs w:val="24"/>
      <w:lang w:val="en-US"/>
    </w:rPr>
  </w:style>
  <w:style w:type="paragraph" w:customStyle="1" w:styleId="normaltable">
    <w:name w:val="normaltable"/>
    <w:basedOn w:val="Normal"/>
    <w:rsid w:val="007F5490"/>
    <w:pPr>
      <w:widowControl/>
      <w:pBdr>
        <w:top w:val="single" w:sz="6" w:space="0" w:color="auto"/>
        <w:left w:val="single" w:sz="6" w:space="5" w:color="auto"/>
        <w:bottom w:val="single" w:sz="6" w:space="0" w:color="auto"/>
        <w:right w:val="single" w:sz="6" w:space="5" w:color="auto"/>
        <w:between w:val="single" w:sz="6" w:space="0" w:color="auto"/>
        <w:bar w:val="single" w:sz="6" w:color="auto"/>
      </w:pBdr>
      <w:autoSpaceDE/>
      <w:autoSpaceDN/>
      <w:spacing w:before="100" w:beforeAutospacing="1" w:after="100" w:afterAutospacing="1"/>
    </w:pPr>
    <w:rPr>
      <w:sz w:val="24"/>
      <w:szCs w:val="24"/>
      <w:lang w:val="en-US"/>
    </w:rPr>
  </w:style>
  <w:style w:type="paragraph" w:customStyle="1" w:styleId="fontstyle0">
    <w:name w:val="fontstyle0"/>
    <w:basedOn w:val="Normal"/>
    <w:rsid w:val="007F5490"/>
    <w:pPr>
      <w:widowControl/>
      <w:autoSpaceDE/>
      <w:autoSpaceDN/>
      <w:spacing w:before="100" w:beforeAutospacing="1" w:after="100" w:afterAutospacing="1"/>
    </w:pPr>
    <w:rPr>
      <w:rFonts w:ascii="Helvetica" w:hAnsi="Helvetica" w:cs="Helvetica"/>
      <w:color w:val="000000"/>
      <w:lang w:val="en-US"/>
    </w:rPr>
  </w:style>
  <w:style w:type="paragraph" w:customStyle="1" w:styleId="fontstyle1">
    <w:name w:val="fontstyle1"/>
    <w:basedOn w:val="Normal"/>
    <w:rsid w:val="007F5490"/>
    <w:pPr>
      <w:widowControl/>
      <w:autoSpaceDE/>
      <w:autoSpaceDN/>
      <w:spacing w:before="100" w:beforeAutospacing="1" w:after="100" w:afterAutospacing="1"/>
    </w:pPr>
    <w:rPr>
      <w:color w:val="000000"/>
      <w:sz w:val="24"/>
      <w:szCs w:val="24"/>
      <w:lang w:val="en-US"/>
    </w:rPr>
  </w:style>
  <w:style w:type="character" w:customStyle="1" w:styleId="fontstyle01">
    <w:name w:val="fontstyle01"/>
    <w:basedOn w:val="DefaultParagraphFont"/>
    <w:rsid w:val="007F5490"/>
    <w:rPr>
      <w:rFonts w:ascii="Helvetica" w:hAnsi="Helvetica" w:cs="Helvetica" w:hint="default"/>
      <w:b w:val="0"/>
      <w:bCs w:val="0"/>
      <w:i w:val="0"/>
      <w:iCs w:val="0"/>
      <w:color w:val="000000"/>
      <w:sz w:val="22"/>
      <w:szCs w:val="22"/>
    </w:rPr>
  </w:style>
  <w:style w:type="paragraph" w:styleId="NormalWeb">
    <w:name w:val="Normal (Web)"/>
    <w:basedOn w:val="Normal"/>
    <w:uiPriority w:val="99"/>
    <w:semiHidden/>
    <w:unhideWhenUsed/>
    <w:rsid w:val="007F5490"/>
    <w:pPr>
      <w:widowControl/>
      <w:autoSpaceDE/>
      <w:autoSpaceDN/>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A358B3"/>
    <w:rPr>
      <w:sz w:val="16"/>
      <w:szCs w:val="16"/>
    </w:rPr>
  </w:style>
  <w:style w:type="paragraph" w:styleId="CommentText">
    <w:name w:val="annotation text"/>
    <w:basedOn w:val="Normal"/>
    <w:link w:val="CommentTextChar"/>
    <w:uiPriority w:val="99"/>
    <w:semiHidden/>
    <w:unhideWhenUsed/>
    <w:rsid w:val="00A358B3"/>
    <w:rPr>
      <w:sz w:val="20"/>
      <w:szCs w:val="20"/>
    </w:rPr>
  </w:style>
  <w:style w:type="character" w:customStyle="1" w:styleId="CommentTextChar">
    <w:name w:val="Comment Text Char"/>
    <w:basedOn w:val="DefaultParagraphFont"/>
    <w:link w:val="CommentText"/>
    <w:uiPriority w:val="99"/>
    <w:semiHidden/>
    <w:rsid w:val="00A358B3"/>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358B3"/>
    <w:rPr>
      <w:b/>
      <w:bCs/>
    </w:rPr>
  </w:style>
  <w:style w:type="character" w:customStyle="1" w:styleId="CommentSubjectChar">
    <w:name w:val="Comment Subject Char"/>
    <w:basedOn w:val="CommentTextChar"/>
    <w:link w:val="CommentSubject"/>
    <w:uiPriority w:val="99"/>
    <w:semiHidden/>
    <w:rsid w:val="00A358B3"/>
    <w:rPr>
      <w:rFonts w:ascii="Times New Roman" w:eastAsia="Times New Roman" w:hAnsi="Times New Roman" w:cs="Times New Roman"/>
      <w:b/>
      <w:bCs/>
      <w:sz w:val="20"/>
      <w:szCs w:val="20"/>
      <w:lang w:val="vi"/>
    </w:rPr>
  </w:style>
  <w:style w:type="table" w:styleId="TableGrid">
    <w:name w:val="Table Grid"/>
    <w:basedOn w:val="TableNormal"/>
    <w:uiPriority w:val="39"/>
    <w:rsid w:val="0084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7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TC</cp:lastModifiedBy>
  <cp:revision>21</cp:revision>
  <cp:lastPrinted>2024-01-11T02:13:00Z</cp:lastPrinted>
  <dcterms:created xsi:type="dcterms:W3CDTF">2024-01-10T04:31:00Z</dcterms:created>
  <dcterms:modified xsi:type="dcterms:W3CDTF">2024-01-22T01:32:00Z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Canon </vt:lpwstr>
  </property>
  <property fmtid="{D5CDD505-2E9C-101B-9397-08002B2CF9AE}" pid="4" name="LastSaved">
    <vt:filetime>2024-01-10T00:00:00Z</vt:filetime>
  </property>
</Properties>
</file>